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DF4E" w14:textId="4950B42A" w:rsidR="00050EE8" w:rsidRDefault="00050EE8">
      <w:pPr>
        <w:pStyle w:val="af6"/>
        <w:spacing w:line="29" w:lineRule="exact"/>
        <w:ind w:left="497"/>
        <w:jc w:val="center"/>
        <w:rPr>
          <w:sz w:val="2"/>
        </w:rPr>
      </w:pPr>
    </w:p>
    <w:p w14:paraId="381C966F" w14:textId="3BC3FEBC" w:rsidR="004A2CC4" w:rsidRDefault="004A2CC4">
      <w:pPr>
        <w:pStyle w:val="af6"/>
        <w:spacing w:line="29" w:lineRule="exact"/>
        <w:ind w:left="497"/>
        <w:jc w:val="center"/>
        <w:rPr>
          <w:sz w:val="2"/>
        </w:rPr>
      </w:pPr>
    </w:p>
    <w:p w14:paraId="6910470A" w14:textId="77777777" w:rsidR="004A2CC4" w:rsidRDefault="004A2CC4">
      <w:pPr>
        <w:pStyle w:val="af6"/>
        <w:spacing w:line="29" w:lineRule="exact"/>
        <w:ind w:left="497"/>
        <w:jc w:val="center"/>
        <w:rPr>
          <w:sz w:val="2"/>
        </w:rPr>
      </w:pPr>
    </w:p>
    <w:p w14:paraId="53A46BAE" w14:textId="77777777" w:rsidR="00050EE8" w:rsidRDefault="00FE09C5">
      <w:pPr>
        <w:pStyle w:val="af6"/>
        <w:spacing w:before="7"/>
        <w:jc w:val="center"/>
        <w:rPr>
          <w:sz w:val="11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216250C" wp14:editId="7697E990">
                <wp:extent cx="6711950" cy="44450"/>
                <wp:effectExtent l="0" t="0" r="0" b="0"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711950" cy="44450"/>
                          <a:chOff x="0" y="0"/>
                          <a:chExt cx="99" cy="0"/>
                        </a:xfrm>
                      </wpg:grpSpPr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" o:spid="_x0000_s0000" style="mso-wrap-distance-left:0.0pt;mso-wrap-distance-top:0.0pt;mso-wrap-distance-right:0.0pt;mso-wrap-distance-bottom:0.0pt;width:528.5pt;height:3.5pt;" coordorigin="0,0" coordsize="0,0"/>
            </w:pict>
          </mc:Fallback>
        </mc:AlternateContent>
      </w:r>
    </w:p>
    <w:p w14:paraId="65C3E2D4" w14:textId="2C50498F" w:rsidR="00050EE8" w:rsidRDefault="00FE09C5">
      <w:pPr>
        <w:pStyle w:val="112"/>
        <w:ind w:left="0"/>
        <w:jc w:val="center"/>
        <w:rPr>
          <w:sz w:val="28"/>
          <w:lang w:val="ru-RU"/>
        </w:rPr>
      </w:pPr>
      <w:r>
        <w:rPr>
          <w:sz w:val="28"/>
          <w:lang w:val="ru-RU"/>
        </w:rPr>
        <w:t>Тел: 520-008,624-044</w:t>
      </w:r>
      <w:r w:rsidR="00D26C93">
        <w:rPr>
          <w:sz w:val="28"/>
          <w:lang w:val="ru-RU"/>
        </w:rPr>
        <w:t xml:space="preserve"> </w:t>
      </w:r>
      <w:r>
        <w:rPr>
          <w:color w:val="0070C0"/>
          <w:sz w:val="28"/>
        </w:rPr>
        <w:t>Email</w:t>
      </w:r>
      <w:r>
        <w:rPr>
          <w:color w:val="0070C0"/>
          <w:sz w:val="28"/>
          <w:lang w:val="ru-RU"/>
        </w:rPr>
        <w:t xml:space="preserve">: </w:t>
      </w:r>
      <w:hyperlink r:id="rId7" w:tooltip="mailto:bk@pf35.ru" w:history="1">
        <w:r>
          <w:rPr>
            <w:rStyle w:val="afd"/>
            <w:sz w:val="28"/>
          </w:rPr>
          <w:t>bk</w:t>
        </w:r>
        <w:r>
          <w:rPr>
            <w:rStyle w:val="afd"/>
            <w:sz w:val="28"/>
            <w:lang w:val="ru-RU"/>
          </w:rPr>
          <w:t>@</w:t>
        </w:r>
        <w:r>
          <w:rPr>
            <w:rStyle w:val="afd"/>
            <w:sz w:val="28"/>
          </w:rPr>
          <w:t>pf</w:t>
        </w:r>
        <w:r>
          <w:rPr>
            <w:rStyle w:val="afd"/>
            <w:sz w:val="28"/>
            <w:lang w:val="ru-RU"/>
          </w:rPr>
          <w:t>35.</w:t>
        </w:r>
        <w:proofErr w:type="spellStart"/>
        <w:r>
          <w:rPr>
            <w:rStyle w:val="afd"/>
            <w:sz w:val="28"/>
          </w:rPr>
          <w:t>ru</w:t>
        </w:r>
        <w:proofErr w:type="spellEnd"/>
      </w:hyperlink>
    </w:p>
    <w:p w14:paraId="26E1B915" w14:textId="77777777" w:rsidR="00050EE8" w:rsidRDefault="00FE09C5">
      <w:pPr>
        <w:pStyle w:val="112"/>
        <w:ind w:left="0"/>
        <w:jc w:val="center"/>
        <w:rPr>
          <w:lang w:val="ru-RU"/>
        </w:rPr>
      </w:pPr>
      <w:r>
        <w:rPr>
          <w:lang w:val="ru-RU"/>
        </w:rPr>
        <w:t xml:space="preserve">Наши офисы: г. Череповец, ул. Краснодонцев 3Г, </w:t>
      </w:r>
      <w:proofErr w:type="spellStart"/>
      <w:r>
        <w:rPr>
          <w:lang w:val="ru-RU"/>
        </w:rPr>
        <w:t>пр-кт</w:t>
      </w:r>
      <w:proofErr w:type="spellEnd"/>
      <w:r>
        <w:rPr>
          <w:lang w:val="ru-RU"/>
        </w:rPr>
        <w:t xml:space="preserve"> Победы </w:t>
      </w:r>
      <w:proofErr w:type="gramStart"/>
      <w:r>
        <w:rPr>
          <w:lang w:val="ru-RU"/>
        </w:rPr>
        <w:t>9,ул</w:t>
      </w:r>
      <w:proofErr w:type="gramEnd"/>
      <w:r>
        <w:rPr>
          <w:lang w:val="ru-RU"/>
        </w:rPr>
        <w:t xml:space="preserve"> Окружная 3А, </w:t>
      </w:r>
      <w:proofErr w:type="spellStart"/>
      <w:r>
        <w:rPr>
          <w:lang w:val="ru-RU"/>
        </w:rPr>
        <w:t>ул.Окружная</w:t>
      </w:r>
      <w:proofErr w:type="spellEnd"/>
      <w:r>
        <w:rPr>
          <w:lang w:val="ru-RU"/>
        </w:rPr>
        <w:t xml:space="preserve"> 4, Московский пр-т,51А</w:t>
      </w:r>
    </w:p>
    <w:p w14:paraId="3C861AD8" w14:textId="77777777" w:rsidR="00050EE8" w:rsidRDefault="00FE09C5">
      <w:pPr>
        <w:pStyle w:val="112"/>
        <w:ind w:left="0"/>
        <w:jc w:val="center"/>
        <w:rPr>
          <w:lang w:val="ru-RU"/>
        </w:rPr>
      </w:pPr>
      <w:r>
        <w:rPr>
          <w:lang w:val="ru-RU"/>
        </w:rPr>
        <w:t>Выставочная площадка: г. Череповец, ул. Краснодонцев 3г</w:t>
      </w:r>
    </w:p>
    <w:p w14:paraId="7FC09D7E" w14:textId="77777777" w:rsidR="00050EE8" w:rsidRDefault="00FE09C5">
      <w:pPr>
        <w:pStyle w:val="110"/>
        <w:spacing w:before="69"/>
        <w:ind w:left="0" w:right="-25"/>
        <w:jc w:val="center"/>
        <w:rPr>
          <w:lang w:val="ru-RU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0" distR="0" simplePos="0" relativeHeight="502791168" behindDoc="0" locked="0" layoutInCell="1" allowOverlap="1" wp14:anchorId="3CE83FF6" wp14:editId="34EA8394">
                <wp:simplePos x="0" y="0"/>
                <wp:positionH relativeFrom="page">
                  <wp:posOffset>1591310</wp:posOffset>
                </wp:positionH>
                <wp:positionV relativeFrom="paragraph">
                  <wp:posOffset>31750</wp:posOffset>
                </wp:positionV>
                <wp:extent cx="6692900" cy="0"/>
                <wp:effectExtent l="0" t="0" r="0" b="0"/>
                <wp:wrapTopAndBottom/>
                <wp:docPr id="4" name="Полилиния: 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92900" cy="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100000"/>
                            <a:gd name="gd10" fmla="*/ h 0 100000"/>
                            <a:gd name="gd11" fmla="*/ w 100000 100000"/>
                            <a:gd name="gd12" fmla="*/ h 100000 100000"/>
                          </a:gdLst>
                          <a:ahLst/>
                          <a:cxnLst/>
                          <a:rect l="gd9" t="gd10" r="gd11" b="gd12"/>
                          <a:pathLst>
                            <a:path w="100000" h="1000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100000" h="100000" extrusionOk="0"/>
                          </a:pathLst>
                        </a:cu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" o:spid="_x0000_s3" style="position:absolute;mso-wrap-distance-left:0.0pt;mso-wrap-distance-top:0.0pt;mso-wrap-distance-right:0.0pt;mso-wrap-distance-bottom:0.0pt;z-index:502791168;o:allowoverlap:true;o:allowincell:true;mso-position-horizontal-relative:page;margin-left:125.3pt;mso-position-horizontal:absolute;mso-position-vertical-relative:text;margin-top:2.5pt;mso-position-vertical:absolute;width:527.0pt;height:0.0pt;" coordsize="100000,100000" path="m0,0l0,0l21600,0l21600,0xee" fillcolor="#FFFFFF" strokecolor="#000000" strokeweight="1.44pt">
                <v:path textboxrect="0,0,100000,100000"/>
                <w10:wrap type="topAndBottom"/>
              </v:shape>
            </w:pict>
          </mc:Fallback>
        </mc:AlternateContent>
      </w:r>
      <w:r>
        <w:rPr>
          <w:lang w:val="ru-RU"/>
        </w:rPr>
        <w:t>ПРАЙС-ЛИСТ НА МЕТАЛЛИЧЕСКИЕ БЫТОВКИ</w:t>
      </w:r>
    </w:p>
    <w:p w14:paraId="1B66E07D" w14:textId="17FBE0FF" w:rsidR="00050EE8" w:rsidRDefault="00FE09C5">
      <w:pPr>
        <w:pStyle w:val="110"/>
        <w:spacing w:before="69"/>
        <w:ind w:left="0" w:right="-25"/>
        <w:jc w:val="center"/>
        <w:rPr>
          <w:lang w:val="ru-RU"/>
        </w:rPr>
      </w:pPr>
      <w:r>
        <w:rPr>
          <w:lang w:val="ru-RU"/>
        </w:rPr>
        <w:t>(БЛОК</w:t>
      </w:r>
      <w:r w:rsidR="0013588F">
        <w:rPr>
          <w:lang w:val="ru-RU"/>
        </w:rPr>
        <w:t>-</w:t>
      </w:r>
      <w:r>
        <w:rPr>
          <w:lang w:val="ru-RU"/>
        </w:rPr>
        <w:t>КОНТЕЙНЕРЫ)</w:t>
      </w:r>
    </w:p>
    <w:p w14:paraId="54BEDCAC" w14:textId="77777777" w:rsidR="00050EE8" w:rsidRDefault="00FE09C5">
      <w:pPr>
        <w:pStyle w:val="110"/>
        <w:spacing w:before="69"/>
        <w:ind w:left="0" w:right="-25"/>
        <w:jc w:val="center"/>
        <w:rPr>
          <w:sz w:val="32"/>
          <w:szCs w:val="32"/>
          <w:u w:val="single"/>
          <w:lang w:val="ru-RU"/>
        </w:rPr>
      </w:pPr>
      <w:r>
        <w:rPr>
          <w:sz w:val="32"/>
          <w:szCs w:val="32"/>
          <w:highlight w:val="yellow"/>
          <w:u w:val="single"/>
          <w:lang w:val="ru-RU"/>
        </w:rPr>
        <w:t xml:space="preserve">Фактический размер БК, указанного как 6 </w:t>
      </w:r>
      <w:proofErr w:type="gramStart"/>
      <w:r>
        <w:rPr>
          <w:sz w:val="32"/>
          <w:szCs w:val="32"/>
          <w:highlight w:val="yellow"/>
          <w:u w:val="single"/>
          <w:lang w:val="ru-RU"/>
        </w:rPr>
        <w:t>метров,  –</w:t>
      </w:r>
      <w:proofErr w:type="gramEnd"/>
      <w:r>
        <w:rPr>
          <w:sz w:val="32"/>
          <w:szCs w:val="32"/>
          <w:highlight w:val="yellow"/>
          <w:u w:val="single"/>
          <w:lang w:val="ru-RU"/>
        </w:rPr>
        <w:t xml:space="preserve"> 5,85*2,4 м!</w:t>
      </w:r>
    </w:p>
    <w:tbl>
      <w:tblPr>
        <w:tblStyle w:val="TableNormal"/>
        <w:tblW w:w="14238" w:type="dxa"/>
        <w:tblInd w:w="105" w:type="dxa"/>
        <w:tbl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single" w:sz="8" w:space="0" w:color="9F9F9F"/>
          <w:insideV w:val="single" w:sz="8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2268"/>
        <w:gridCol w:w="1134"/>
        <w:gridCol w:w="992"/>
        <w:gridCol w:w="993"/>
        <w:gridCol w:w="850"/>
        <w:gridCol w:w="992"/>
        <w:gridCol w:w="851"/>
        <w:gridCol w:w="992"/>
        <w:gridCol w:w="992"/>
        <w:gridCol w:w="993"/>
        <w:gridCol w:w="850"/>
      </w:tblGrid>
      <w:tr w:rsidR="00050EE8" w14:paraId="177B4358" w14:textId="77777777">
        <w:trPr>
          <w:gridAfter w:val="10"/>
          <w:wAfter w:w="9639" w:type="dxa"/>
          <w:trHeight w:hRule="exact" w:val="583"/>
        </w:trPr>
        <w:tc>
          <w:tcPr>
            <w:tcW w:w="2331" w:type="dxa"/>
            <w:tcBorders>
              <w:top w:val="single" w:sz="8" w:space="0" w:color="9F9F9F"/>
              <w:left w:val="single" w:sz="7" w:space="0" w:color="EFEFEF"/>
            </w:tcBorders>
            <w:noWrap/>
          </w:tcPr>
          <w:p w14:paraId="39249457" w14:textId="77777777" w:rsidR="00050EE8" w:rsidRDefault="00FE09C5">
            <w:pPr>
              <w:pStyle w:val="TableParagraph"/>
              <w:spacing w:before="60"/>
              <w:ind w:left="188" w:right="291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Стандартные планировки</w:t>
            </w:r>
          </w:p>
        </w:tc>
        <w:tc>
          <w:tcPr>
            <w:tcW w:w="2268" w:type="dxa"/>
            <w:tcBorders>
              <w:top w:val="single" w:sz="8" w:space="0" w:color="9F9F9F"/>
            </w:tcBorders>
            <w:noWrap/>
          </w:tcPr>
          <w:p w14:paraId="4B5BAFFC" w14:textId="77777777" w:rsidR="00050EE8" w:rsidRDefault="00FE09C5">
            <w:pPr>
              <w:pStyle w:val="TableParagraph"/>
              <w:spacing w:before="60"/>
              <w:ind w:left="188" w:right="291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Внутренняя отделка</w:t>
            </w:r>
          </w:p>
        </w:tc>
      </w:tr>
      <w:tr w:rsidR="00050EE8" w14:paraId="3BBE080A" w14:textId="77777777">
        <w:trPr>
          <w:trHeight w:hRule="exact" w:val="346"/>
        </w:trPr>
        <w:tc>
          <w:tcPr>
            <w:tcW w:w="2331" w:type="dxa"/>
            <w:vMerge w:val="restart"/>
            <w:tcBorders>
              <w:left w:val="single" w:sz="7" w:space="0" w:color="EFEFEF"/>
            </w:tcBorders>
            <w:noWrap/>
          </w:tcPr>
          <w:p w14:paraId="6ED356EA" w14:textId="77777777" w:rsidR="00050EE8" w:rsidRDefault="00FE09C5">
            <w:pPr>
              <w:pStyle w:val="TableParagraph"/>
              <w:ind w:left="0"/>
              <w:jc w:val="left"/>
              <w:rPr>
                <w:b/>
                <w:sz w:val="20"/>
                <w:lang w:val="ru-RU"/>
              </w:rPr>
            </w:pPr>
            <w:r>
              <w:rPr>
                <w:b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3C69BFC" wp14:editId="155AD683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109220</wp:posOffset>
                      </wp:positionV>
                      <wp:extent cx="1212850" cy="552450"/>
                      <wp:effectExtent l="0" t="0" r="0" b="0"/>
                      <wp:wrapNone/>
                      <wp:docPr id="5" name="Рисунок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1285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mso-wrap-distance-left:9.0pt;mso-wrap-distance-top:0.0pt;mso-wrap-distance-right:9.0pt;mso-wrap-distance-bottom:0.0pt;z-index:251658240;o:allowoverlap:true;o:allowincell:true;mso-position-horizontal-relative:text;margin-left:5.8pt;mso-position-horizontal:absolute;mso-position-vertical-relative:text;margin-top:8.6pt;mso-position-vertical:absolute;width:95.5pt;height:43.5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 w14:paraId="3CBA47F1" w14:textId="77777777" w:rsidR="00050EE8" w:rsidRDefault="00050EE8">
            <w:pPr>
              <w:pStyle w:val="TableParagraph"/>
              <w:ind w:left="0"/>
              <w:jc w:val="left"/>
              <w:rPr>
                <w:b/>
                <w:sz w:val="20"/>
                <w:lang w:val="ru-RU"/>
              </w:rPr>
            </w:pPr>
          </w:p>
          <w:p w14:paraId="5166C8FC" w14:textId="77777777" w:rsidR="00050EE8" w:rsidRDefault="00050EE8">
            <w:pPr>
              <w:pStyle w:val="TableParagraph"/>
              <w:spacing w:before="7"/>
              <w:ind w:left="0"/>
              <w:jc w:val="left"/>
              <w:rPr>
                <w:b/>
                <w:sz w:val="24"/>
                <w:lang w:val="ru-RU"/>
              </w:rPr>
            </w:pPr>
          </w:p>
          <w:p w14:paraId="6F393C9E" w14:textId="77777777" w:rsidR="00050EE8" w:rsidRDefault="00050EE8">
            <w:pPr>
              <w:pStyle w:val="TableParagraph"/>
              <w:spacing w:before="3"/>
              <w:ind w:left="0"/>
              <w:rPr>
                <w:b/>
                <w:color w:val="C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left w:val="single" w:sz="8" w:space="0" w:color="EFEFEF"/>
            </w:tcBorders>
            <w:shd w:val="clear" w:color="BFBFBF" w:fill="BFBFBF" w:themeFill="background1" w:themeFillShade="BF"/>
            <w:noWrap/>
          </w:tcPr>
          <w:p w14:paraId="01D767C6" w14:textId="77777777" w:rsidR="00050EE8" w:rsidRDefault="00FE09C5">
            <w:pPr>
              <w:pStyle w:val="TableParagraph"/>
              <w:ind w:left="128" w:righ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БК-1</w:t>
            </w:r>
          </w:p>
        </w:tc>
        <w:tc>
          <w:tcPr>
            <w:tcW w:w="1134" w:type="dxa"/>
            <w:tcBorders>
              <w:right w:val="single" w:sz="8" w:space="0" w:color="9F9F9F"/>
            </w:tcBorders>
            <w:shd w:val="clear" w:color="BFBFBF" w:fill="BFBFBF" w:themeFill="background1" w:themeFillShade="BF"/>
            <w:noWrap/>
          </w:tcPr>
          <w:p w14:paraId="3FB4B979" w14:textId="77777777" w:rsidR="00050EE8" w:rsidRDefault="00FE09C5">
            <w:pPr>
              <w:pStyle w:val="TableParagraph"/>
              <w:ind w:left="128" w:righ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>2,5х2,4</w:t>
            </w:r>
          </w:p>
        </w:tc>
        <w:tc>
          <w:tcPr>
            <w:tcW w:w="992" w:type="dxa"/>
            <w:tcBorders>
              <w:right w:val="single" w:sz="8" w:space="0" w:color="9F9F9F"/>
            </w:tcBorders>
            <w:shd w:val="clear" w:color="BFBFBF" w:fill="BFBFBF" w:themeFill="background1" w:themeFillShade="BF"/>
            <w:noWrap/>
          </w:tcPr>
          <w:p w14:paraId="133C26B0" w14:textId="77777777" w:rsidR="00050EE8" w:rsidRDefault="00FE09C5">
            <w:pPr>
              <w:pStyle w:val="TableParagraph"/>
              <w:ind w:left="128" w:righ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>3х2,4</w:t>
            </w:r>
          </w:p>
        </w:tc>
        <w:tc>
          <w:tcPr>
            <w:tcW w:w="993" w:type="dxa"/>
            <w:tcBorders>
              <w:left w:val="single" w:sz="8" w:space="0" w:color="9F9F9F"/>
              <w:right w:val="single" w:sz="8" w:space="0" w:color="9F9F9F"/>
            </w:tcBorders>
            <w:shd w:val="clear" w:color="BFBFBF" w:fill="BFBFBF" w:themeFill="background1" w:themeFillShade="BF"/>
            <w:noWrap/>
          </w:tcPr>
          <w:p w14:paraId="05A4DC3F" w14:textId="77777777" w:rsidR="00050EE8" w:rsidRDefault="00FE09C5">
            <w:pPr>
              <w:pStyle w:val="TableParagraph"/>
              <w:ind w:left="128" w:righ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>3,5х2,4</w:t>
            </w:r>
          </w:p>
        </w:tc>
        <w:tc>
          <w:tcPr>
            <w:tcW w:w="850" w:type="dxa"/>
            <w:tcBorders>
              <w:left w:val="single" w:sz="8" w:space="0" w:color="9F9F9F"/>
            </w:tcBorders>
            <w:shd w:val="clear" w:color="BFBFBF" w:fill="BFBFBF" w:themeFill="background1" w:themeFillShade="BF"/>
            <w:noWrap/>
          </w:tcPr>
          <w:p w14:paraId="20A21A1B" w14:textId="77777777" w:rsidR="00050EE8" w:rsidRDefault="00FE09C5">
            <w:pPr>
              <w:pStyle w:val="TableParagraph"/>
              <w:ind w:left="128" w:righ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>4х2,4</w:t>
            </w:r>
          </w:p>
        </w:tc>
        <w:tc>
          <w:tcPr>
            <w:tcW w:w="992" w:type="dxa"/>
            <w:tcBorders>
              <w:left w:val="single" w:sz="8" w:space="0" w:color="9F9F9F"/>
            </w:tcBorders>
            <w:shd w:val="clear" w:color="BFBFBF" w:fill="BFBFBF" w:themeFill="background1" w:themeFillShade="BF"/>
            <w:noWrap/>
          </w:tcPr>
          <w:p w14:paraId="05D040A6" w14:textId="77777777" w:rsidR="00050EE8" w:rsidRDefault="00FE09C5">
            <w:pPr>
              <w:pStyle w:val="TableParagraph"/>
              <w:ind w:left="128" w:righ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>4,5х2,4</w:t>
            </w:r>
          </w:p>
        </w:tc>
        <w:tc>
          <w:tcPr>
            <w:tcW w:w="851" w:type="dxa"/>
            <w:tcBorders>
              <w:left w:val="single" w:sz="8" w:space="0" w:color="9F9F9F"/>
              <w:right w:val="single" w:sz="8" w:space="0" w:color="9F9F9F"/>
            </w:tcBorders>
            <w:shd w:val="clear" w:color="BFBFBF" w:fill="BFBFBF" w:themeFill="background1" w:themeFillShade="BF"/>
            <w:noWrap/>
          </w:tcPr>
          <w:p w14:paraId="214CD4AF" w14:textId="77777777" w:rsidR="00050EE8" w:rsidRDefault="00FE09C5">
            <w:pPr>
              <w:pStyle w:val="TableParagraph"/>
              <w:ind w:left="128" w:righ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>5х2,4</w:t>
            </w:r>
          </w:p>
        </w:tc>
        <w:tc>
          <w:tcPr>
            <w:tcW w:w="992" w:type="dxa"/>
            <w:tcBorders>
              <w:left w:val="single" w:sz="8" w:space="0" w:color="9F9F9F"/>
            </w:tcBorders>
            <w:shd w:val="clear" w:color="BFBFBF" w:fill="BFBFBF" w:themeFill="background1" w:themeFillShade="BF"/>
            <w:noWrap/>
          </w:tcPr>
          <w:p w14:paraId="1B87EFC7" w14:textId="77777777" w:rsidR="00050EE8" w:rsidRDefault="00FE09C5">
            <w:pPr>
              <w:pStyle w:val="TableParagraph"/>
              <w:ind w:left="128" w:righ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>5,5х2,4</w:t>
            </w:r>
          </w:p>
        </w:tc>
        <w:tc>
          <w:tcPr>
            <w:tcW w:w="992" w:type="dxa"/>
            <w:tcBorders>
              <w:left w:val="single" w:sz="8" w:space="0" w:color="9F9F9F"/>
            </w:tcBorders>
            <w:shd w:val="clear" w:color="BFBFBF" w:fill="BFBFBF" w:themeFill="background1" w:themeFillShade="BF"/>
            <w:noWrap/>
          </w:tcPr>
          <w:p w14:paraId="49067398" w14:textId="77777777" w:rsidR="00050EE8" w:rsidRDefault="00FE09C5">
            <w:pPr>
              <w:pStyle w:val="TableParagraph"/>
              <w:ind w:left="128" w:righ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>6х2,4</w:t>
            </w:r>
          </w:p>
        </w:tc>
        <w:tc>
          <w:tcPr>
            <w:tcW w:w="993" w:type="dxa"/>
            <w:tcBorders>
              <w:left w:val="single" w:sz="8" w:space="0" w:color="9F9F9F"/>
            </w:tcBorders>
            <w:shd w:val="clear" w:color="BFBFBF" w:fill="BFBFBF" w:themeFill="background1" w:themeFillShade="BF"/>
            <w:noWrap/>
          </w:tcPr>
          <w:p w14:paraId="178D60F1" w14:textId="77777777" w:rsidR="00050EE8" w:rsidRDefault="00FE09C5">
            <w:pPr>
              <w:pStyle w:val="TableParagraph"/>
              <w:ind w:left="128" w:righ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>6,5х2,4</w:t>
            </w:r>
          </w:p>
        </w:tc>
        <w:tc>
          <w:tcPr>
            <w:tcW w:w="850" w:type="dxa"/>
            <w:tcBorders>
              <w:left w:val="single" w:sz="8" w:space="0" w:color="9F9F9F"/>
            </w:tcBorders>
            <w:shd w:val="clear" w:color="BFBFBF" w:fill="BFBFBF" w:themeFill="background1" w:themeFillShade="BF"/>
            <w:noWrap/>
          </w:tcPr>
          <w:p w14:paraId="25CCC569" w14:textId="77777777" w:rsidR="00050EE8" w:rsidRDefault="00FE09C5">
            <w:pPr>
              <w:pStyle w:val="TableParagraph"/>
              <w:ind w:left="128" w:righ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>7х2,4</w:t>
            </w:r>
          </w:p>
        </w:tc>
      </w:tr>
      <w:tr w:rsidR="00DF6A39" w14:paraId="53B013BC" w14:textId="77777777" w:rsidTr="00DF6A39">
        <w:trPr>
          <w:trHeight w:hRule="exact" w:val="484"/>
        </w:trPr>
        <w:tc>
          <w:tcPr>
            <w:tcW w:w="2331" w:type="dxa"/>
            <w:vMerge/>
            <w:tcBorders>
              <w:left w:val="single" w:sz="7" w:space="0" w:color="EFEFEF"/>
            </w:tcBorders>
            <w:noWrap/>
          </w:tcPr>
          <w:p w14:paraId="044738A2" w14:textId="77777777" w:rsidR="00DF6A39" w:rsidRDefault="00DF6A39" w:rsidP="00DF6A39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8" w:space="0" w:color="EFEFEF"/>
            </w:tcBorders>
            <w:noWrap/>
          </w:tcPr>
          <w:p w14:paraId="3B545FE4" w14:textId="77777777" w:rsidR="00DF6A39" w:rsidRDefault="00DF6A39" w:rsidP="00DF6A39">
            <w:pPr>
              <w:pStyle w:val="TableParagraph"/>
              <w:ind w:left="127" w:right="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ДВП 3,2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F7AC8" w14:textId="24B7DCC4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79700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130A" w14:textId="718960D9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88500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52BF0" w14:textId="6D81F70C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96500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9711" w14:textId="545F489D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103000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72AD6" w14:textId="2F1DCE35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108000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32E68" w14:textId="396DC531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112000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828E1" w14:textId="0E507485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118450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77FF" w14:textId="7D2529A1" w:rsidR="00DF6A39" w:rsidRPr="00DF6A39" w:rsidRDefault="00DF6A39" w:rsidP="00DF6A39">
            <w:pPr>
              <w:jc w:val="center"/>
              <w:rPr>
                <w:b/>
                <w:bCs/>
                <w:color w:val="FF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124500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04077" w14:textId="42EA4838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135500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CC01" w14:textId="4FCCA542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144500</w:t>
            </w:r>
          </w:p>
        </w:tc>
      </w:tr>
      <w:tr w:rsidR="00DF6A39" w14:paraId="0A6CC779" w14:textId="77777777" w:rsidTr="00DF6A39">
        <w:trPr>
          <w:trHeight w:hRule="exact" w:val="287"/>
        </w:trPr>
        <w:tc>
          <w:tcPr>
            <w:tcW w:w="2331" w:type="dxa"/>
            <w:vMerge/>
            <w:tcBorders>
              <w:left w:val="single" w:sz="7" w:space="0" w:color="EFEFEF"/>
            </w:tcBorders>
            <w:noWrap/>
          </w:tcPr>
          <w:p w14:paraId="24F1F72E" w14:textId="77777777" w:rsidR="00DF6A39" w:rsidRDefault="00DF6A39" w:rsidP="00DF6A39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8" w:space="0" w:color="EFEFEF"/>
            </w:tcBorders>
            <w:noWrap/>
          </w:tcPr>
          <w:p w14:paraId="71A4580E" w14:textId="77777777" w:rsidR="00DF6A39" w:rsidRDefault="00DF6A39" w:rsidP="00DF6A39">
            <w:pPr>
              <w:pStyle w:val="TableParagraph"/>
              <w:ind w:left="127" w:right="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OSB плита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01B4" w14:textId="2B09B8F4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84500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53087" w14:textId="0E235E92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92500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9897" w14:textId="7134E73A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1A1C3" w14:textId="7081A725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105500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8590" w14:textId="56D7DE11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111000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BC958" w14:textId="6A6BD8C4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115500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FB41" w14:textId="191E5E30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124000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AE9F" w14:textId="2E0C0753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129000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0AF0" w14:textId="738D6032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140500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68443" w14:textId="34F33B8D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149500</w:t>
            </w:r>
          </w:p>
        </w:tc>
      </w:tr>
      <w:tr w:rsidR="00DF6A39" w14:paraId="6A6CD16F" w14:textId="77777777" w:rsidTr="00DF6A39">
        <w:trPr>
          <w:trHeight w:hRule="exact" w:val="275"/>
        </w:trPr>
        <w:tc>
          <w:tcPr>
            <w:tcW w:w="2331" w:type="dxa"/>
            <w:vMerge/>
            <w:tcBorders>
              <w:left w:val="single" w:sz="7" w:space="0" w:color="EFEFEF"/>
            </w:tcBorders>
            <w:noWrap/>
          </w:tcPr>
          <w:p w14:paraId="0A2D2B3A" w14:textId="77777777" w:rsidR="00DF6A39" w:rsidRDefault="00DF6A39" w:rsidP="00DF6A39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8" w:space="0" w:color="EFEFEF"/>
            </w:tcBorders>
            <w:noWrap/>
          </w:tcPr>
          <w:p w14:paraId="01E00161" w14:textId="77777777" w:rsidR="00DF6A39" w:rsidRDefault="00DF6A39" w:rsidP="00DF6A39">
            <w:pPr>
              <w:pStyle w:val="TableParagraph"/>
              <w:ind w:left="128" w:right="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Вагонка хвойная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8749" w14:textId="2A1271EE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B2F9" w14:textId="20277776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113000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AE72" w14:textId="278ED0B4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E3E9D" w14:textId="0FC76929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129500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048D" w14:textId="3305558F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136000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C3DD6" w14:textId="77759AEA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143000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FF73" w14:textId="1F899DDA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153000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0CE45" w14:textId="395C5730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156000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611B1" w14:textId="06AEE6A5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173000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1B156" w14:textId="0034BBD7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179500</w:t>
            </w:r>
          </w:p>
        </w:tc>
      </w:tr>
      <w:tr w:rsidR="00DF6A39" w14:paraId="71758658" w14:textId="77777777" w:rsidTr="008F5260">
        <w:trPr>
          <w:trHeight w:hRule="exact" w:val="323"/>
        </w:trPr>
        <w:tc>
          <w:tcPr>
            <w:tcW w:w="2331" w:type="dxa"/>
            <w:vMerge w:val="restart"/>
            <w:tcBorders>
              <w:left w:val="single" w:sz="7" w:space="0" w:color="EFEFEF"/>
            </w:tcBorders>
            <w:noWrap/>
          </w:tcPr>
          <w:p w14:paraId="6BAB7B12" w14:textId="77777777" w:rsidR="00DF6A39" w:rsidRDefault="00DF6A39" w:rsidP="00DF6A39">
            <w:pPr>
              <w:pStyle w:val="TableParagraph"/>
              <w:rPr>
                <w:lang w:val="ru-RU"/>
              </w:rPr>
            </w:pPr>
          </w:p>
          <w:p w14:paraId="2C9D4E7C" w14:textId="77777777" w:rsidR="00DF6A39" w:rsidRDefault="00DF6A39" w:rsidP="00DF6A39">
            <w:pPr>
              <w:pStyle w:val="TableParagraph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502837248" behindDoc="0" locked="0" layoutInCell="1" allowOverlap="1" wp14:anchorId="58E40966" wp14:editId="3F497588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5080</wp:posOffset>
                  </wp:positionV>
                  <wp:extent cx="1148080" cy="513080"/>
                  <wp:effectExtent l="0" t="0" r="0" b="0"/>
                  <wp:wrapNone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0" y="0"/>
                            <a:ext cx="114808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9D8C915" w14:textId="77777777" w:rsidR="00DF6A39" w:rsidRDefault="00DF6A39" w:rsidP="00DF6A39">
            <w:pPr>
              <w:pStyle w:val="TableParagraph"/>
              <w:rPr>
                <w:lang w:val="ru-RU"/>
              </w:rPr>
            </w:pPr>
          </w:p>
          <w:p w14:paraId="7CA702E4" w14:textId="77777777" w:rsidR="00DF6A39" w:rsidRDefault="00DF6A39" w:rsidP="00DF6A39">
            <w:pPr>
              <w:pStyle w:val="TableParagraph"/>
              <w:ind w:hanging="400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8" w:space="0" w:color="EFEFEF"/>
            </w:tcBorders>
            <w:shd w:val="clear" w:color="BFBFBF" w:fill="BFBFBF" w:themeFill="background1" w:themeFillShade="BF"/>
            <w:noWrap/>
          </w:tcPr>
          <w:p w14:paraId="2E26E3FC" w14:textId="77777777" w:rsidR="00DF6A39" w:rsidRDefault="00DF6A39" w:rsidP="00DF6A39">
            <w:pPr>
              <w:pStyle w:val="TableParagraph"/>
              <w:ind w:left="128" w:righ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БК-2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7F410" w14:textId="77777777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5ED2F6D1" w14:textId="77777777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0B1736B0" w14:textId="77777777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2504F777" w14:textId="1499B756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4A965D8E" w14:textId="20BA451B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3х2,4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058FFBD0" w14:textId="1FEBE45B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3,5х2,4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7FBC0B43" w14:textId="32D7DAB9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4х2,4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6C090C16" w14:textId="6AF35B93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4,5х2,4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3221A6D9" w14:textId="2EC2112B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5х2,4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500A9A3D" w14:textId="7785D730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5,5х2,4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41CBF3F8" w14:textId="7E6485D8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6х2,4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485B5AD1" w14:textId="66EF3191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6,5х2,4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73B7E913" w14:textId="164015F7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7х2,4</w:t>
            </w:r>
          </w:p>
        </w:tc>
      </w:tr>
      <w:tr w:rsidR="00DF6A39" w14:paraId="7DAB763E" w14:textId="77777777" w:rsidTr="00DF6A39">
        <w:trPr>
          <w:trHeight w:hRule="exact" w:val="383"/>
        </w:trPr>
        <w:tc>
          <w:tcPr>
            <w:tcW w:w="2331" w:type="dxa"/>
            <w:vMerge/>
            <w:tcBorders>
              <w:left w:val="single" w:sz="7" w:space="0" w:color="EFEFEF"/>
            </w:tcBorders>
            <w:noWrap/>
          </w:tcPr>
          <w:p w14:paraId="44AFD554" w14:textId="77777777" w:rsidR="00DF6A39" w:rsidRDefault="00DF6A39" w:rsidP="00DF6A39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8" w:space="0" w:color="EFEFEF"/>
              <w:bottom w:val="single" w:sz="12" w:space="0" w:color="9F9F9F"/>
            </w:tcBorders>
            <w:noWrap/>
          </w:tcPr>
          <w:p w14:paraId="2897DEFE" w14:textId="77777777" w:rsidR="00DF6A39" w:rsidRDefault="00DF6A39" w:rsidP="00DF6A39">
            <w:pPr>
              <w:pStyle w:val="TableParagraph"/>
              <w:ind w:left="127" w:right="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ДВП 3,2 мм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28A31" w14:textId="77777777" w:rsidR="00DF6A39" w:rsidRDefault="00DF6A39" w:rsidP="00DF6A39">
            <w:pPr>
              <w:pStyle w:val="TableParagraph"/>
              <w:spacing w:before="42"/>
              <w:ind w:left="204" w:right="160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646D" w14:textId="0513246D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95000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6F47" w14:textId="3CDAFB98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</w:rPr>
              <w:t>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F425" w14:textId="771F3866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2B39" w14:textId="7F2B9F77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114500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063E" w14:textId="3982F5A0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5EE1" w14:textId="0D2B20DA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125500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95DC" w14:textId="42A7AE74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F4A2" w14:textId="62501B69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D147" w14:textId="2DAC1C07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150000</w:t>
            </w:r>
          </w:p>
        </w:tc>
      </w:tr>
      <w:tr w:rsidR="00DF6A39" w14:paraId="37A28D38" w14:textId="77777777" w:rsidTr="00DF6A39">
        <w:trPr>
          <w:trHeight w:hRule="exact" w:val="323"/>
        </w:trPr>
        <w:tc>
          <w:tcPr>
            <w:tcW w:w="2331" w:type="dxa"/>
            <w:vMerge/>
            <w:tcBorders>
              <w:left w:val="single" w:sz="7" w:space="0" w:color="EFEFEF"/>
              <w:right w:val="single" w:sz="12" w:space="0" w:color="9F9F9F"/>
            </w:tcBorders>
            <w:noWrap/>
          </w:tcPr>
          <w:p w14:paraId="35E4267B" w14:textId="77777777" w:rsidR="00DF6A39" w:rsidRDefault="00DF6A39" w:rsidP="00DF6A39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0CA4FD33" w14:textId="77777777" w:rsidR="00DF6A39" w:rsidRDefault="00DF6A39" w:rsidP="00DF6A39">
            <w:pPr>
              <w:pStyle w:val="TableParagraph"/>
              <w:ind w:left="127" w:right="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OSB плита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25011" w14:textId="77777777" w:rsidR="00DF6A39" w:rsidRDefault="00DF6A39" w:rsidP="00DF6A39">
            <w:pPr>
              <w:pStyle w:val="TableParagraph"/>
              <w:spacing w:before="42"/>
              <w:ind w:left="204" w:right="160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65B0A" w14:textId="50480934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F77B0" w14:textId="71C12AC1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4187" w14:textId="75F9204E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1A06D" w14:textId="0B4B2642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43AE8" w14:textId="0180D129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B0CB" w14:textId="728075AF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F45C6" w14:textId="52FD9763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137500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4714E" w14:textId="1BC4E742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95E7" w14:textId="55932343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157500</w:t>
            </w:r>
          </w:p>
        </w:tc>
      </w:tr>
      <w:tr w:rsidR="00DF6A39" w14:paraId="6E10B0FE" w14:textId="77777777" w:rsidTr="00DF6A39">
        <w:trPr>
          <w:trHeight w:val="221"/>
        </w:trPr>
        <w:tc>
          <w:tcPr>
            <w:tcW w:w="2331" w:type="dxa"/>
            <w:vMerge/>
            <w:tcBorders>
              <w:left w:val="single" w:sz="7" w:space="0" w:color="EFEFEF"/>
            </w:tcBorders>
            <w:noWrap/>
          </w:tcPr>
          <w:p w14:paraId="72107010" w14:textId="77777777" w:rsidR="00DF6A39" w:rsidRDefault="00DF6A39" w:rsidP="00DF6A39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9F9F9F"/>
              <w:left w:val="single" w:sz="8" w:space="0" w:color="EFEFEF"/>
            </w:tcBorders>
            <w:noWrap/>
          </w:tcPr>
          <w:p w14:paraId="7BA80407" w14:textId="77777777" w:rsidR="00DF6A39" w:rsidRDefault="00DF6A39" w:rsidP="00DF6A39">
            <w:pPr>
              <w:pStyle w:val="TableParagraph"/>
              <w:ind w:left="127" w:right="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Вагонка хвойная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F883C" w14:textId="77777777" w:rsidR="00DF6A39" w:rsidRDefault="00DF6A39" w:rsidP="00DF6A39">
            <w:pPr>
              <w:pStyle w:val="TableParagraph"/>
              <w:spacing w:before="42"/>
              <w:ind w:left="204" w:right="160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A6434" w14:textId="4A545A72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2E2DA" w14:textId="30FA36D1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5955F" w14:textId="01D02B88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1EA0" w14:textId="12A05CA8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139500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B40B" w14:textId="3E531045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F49E" w14:textId="16676E96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B3D72" w14:textId="344C5BB1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165500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158D" w14:textId="21501175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CBF1" w14:textId="652C38EC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183500</w:t>
            </w:r>
          </w:p>
        </w:tc>
      </w:tr>
      <w:tr w:rsidR="00DF6A39" w14:paraId="3B339FF3" w14:textId="77777777" w:rsidTr="008F5260">
        <w:trPr>
          <w:trHeight w:hRule="exact" w:val="371"/>
        </w:trPr>
        <w:tc>
          <w:tcPr>
            <w:tcW w:w="2331" w:type="dxa"/>
            <w:vMerge w:val="restart"/>
            <w:tcBorders>
              <w:left w:val="single" w:sz="7" w:space="0" w:color="EFEFEF"/>
            </w:tcBorders>
            <w:noWrap/>
          </w:tcPr>
          <w:p w14:paraId="1162F551" w14:textId="77777777" w:rsidR="00DF6A39" w:rsidRDefault="00DF6A39" w:rsidP="00DF6A39">
            <w:pPr>
              <w:pStyle w:val="TableParagraph"/>
              <w:ind w:left="0"/>
              <w:jc w:val="left"/>
              <w:rPr>
                <w:b/>
                <w:sz w:val="20"/>
                <w:lang w:val="ru-RU"/>
              </w:rPr>
            </w:pPr>
            <w:r>
              <w:rPr>
                <w:b/>
                <w:noProof/>
                <w:sz w:val="20"/>
                <w:lang w:val="ru-RU" w:eastAsia="ru-RU"/>
              </w:rPr>
              <w:drawing>
                <wp:anchor distT="0" distB="0" distL="0" distR="0" simplePos="0" relativeHeight="502842368" behindDoc="0" locked="0" layoutInCell="1" allowOverlap="1" wp14:anchorId="002EB655" wp14:editId="1B1578C7">
                  <wp:simplePos x="0" y="0"/>
                  <wp:positionH relativeFrom="page">
                    <wp:posOffset>95250</wp:posOffset>
                  </wp:positionH>
                  <wp:positionV relativeFrom="page">
                    <wp:posOffset>80010</wp:posOffset>
                  </wp:positionV>
                  <wp:extent cx="1137920" cy="607060"/>
                  <wp:effectExtent l="0" t="0" r="0" b="0"/>
                  <wp:wrapNone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0" y="0"/>
                            <a:ext cx="113792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C69CD6A" w14:textId="77777777" w:rsidR="00DF6A39" w:rsidRDefault="00DF6A39" w:rsidP="00DF6A39">
            <w:pPr>
              <w:pStyle w:val="TableParagraph"/>
              <w:ind w:left="0"/>
              <w:jc w:val="left"/>
              <w:rPr>
                <w:b/>
                <w:sz w:val="20"/>
                <w:lang w:val="ru-RU"/>
              </w:rPr>
            </w:pPr>
          </w:p>
          <w:p w14:paraId="21FA1CB3" w14:textId="77777777" w:rsidR="00DF6A39" w:rsidRDefault="00DF6A39" w:rsidP="00DF6A39">
            <w:pPr>
              <w:pStyle w:val="TableParagraph"/>
              <w:ind w:left="0"/>
              <w:jc w:val="left"/>
              <w:rPr>
                <w:b/>
                <w:sz w:val="20"/>
                <w:lang w:val="ru-RU"/>
              </w:rPr>
            </w:pPr>
          </w:p>
          <w:p w14:paraId="132BB38E" w14:textId="77777777" w:rsidR="00DF6A39" w:rsidRDefault="00DF6A39" w:rsidP="00DF6A39">
            <w:pPr>
              <w:pStyle w:val="TableParagraph"/>
              <w:ind w:left="0"/>
              <w:jc w:val="left"/>
              <w:rPr>
                <w:b/>
                <w:sz w:val="20"/>
                <w:lang w:val="ru-RU"/>
              </w:rPr>
            </w:pPr>
          </w:p>
          <w:p w14:paraId="0E940EBA" w14:textId="77777777" w:rsidR="00DF6A39" w:rsidRDefault="00DF6A39" w:rsidP="00DF6A39">
            <w:pPr>
              <w:pStyle w:val="TableParagraph"/>
              <w:ind w:left="0"/>
              <w:jc w:val="left"/>
              <w:rPr>
                <w:b/>
                <w:sz w:val="20"/>
                <w:lang w:val="ru-RU"/>
              </w:rPr>
            </w:pPr>
          </w:p>
          <w:p w14:paraId="6105BBA0" w14:textId="77777777" w:rsidR="00DF6A39" w:rsidRDefault="00DF6A39" w:rsidP="00DF6A39">
            <w:pPr>
              <w:pStyle w:val="TableParagraph"/>
              <w:ind w:left="0"/>
              <w:jc w:val="left"/>
              <w:rPr>
                <w:b/>
                <w:sz w:val="20"/>
                <w:lang w:val="ru-RU"/>
              </w:rPr>
            </w:pPr>
          </w:p>
          <w:p w14:paraId="33FBE2F6" w14:textId="77777777" w:rsidR="00DF6A39" w:rsidRDefault="00DF6A39" w:rsidP="00DF6A39">
            <w:pPr>
              <w:pStyle w:val="TableParagraph"/>
              <w:ind w:left="0"/>
              <w:jc w:val="left"/>
              <w:rPr>
                <w:b/>
                <w:sz w:val="20"/>
                <w:lang w:val="ru-RU"/>
              </w:rPr>
            </w:pPr>
          </w:p>
          <w:p w14:paraId="613EB82E" w14:textId="77777777" w:rsidR="00DF6A39" w:rsidRDefault="00DF6A39" w:rsidP="00DF6A39">
            <w:pPr>
              <w:pStyle w:val="TableParagraph"/>
              <w:ind w:left="0"/>
              <w:jc w:val="left"/>
              <w:rPr>
                <w:b/>
                <w:sz w:val="20"/>
                <w:lang w:val="ru-RU"/>
              </w:rPr>
            </w:pPr>
          </w:p>
          <w:p w14:paraId="3E2C9B1F" w14:textId="77777777" w:rsidR="00DF6A39" w:rsidRDefault="00DF6A39" w:rsidP="00DF6A39">
            <w:pPr>
              <w:pStyle w:val="TableParagraph"/>
              <w:ind w:left="0"/>
              <w:jc w:val="left"/>
              <w:rPr>
                <w:b/>
                <w:sz w:val="20"/>
                <w:lang w:val="ru-RU"/>
              </w:rPr>
            </w:pPr>
          </w:p>
          <w:p w14:paraId="5047C901" w14:textId="77777777" w:rsidR="00DF6A39" w:rsidRDefault="00DF6A39" w:rsidP="00DF6A39">
            <w:pPr>
              <w:pStyle w:val="TableParagraph"/>
              <w:ind w:left="0"/>
              <w:jc w:val="left"/>
              <w:rPr>
                <w:b/>
                <w:sz w:val="20"/>
                <w:lang w:val="ru-RU"/>
              </w:rPr>
            </w:pPr>
          </w:p>
          <w:p w14:paraId="6CF715E9" w14:textId="77777777" w:rsidR="00DF6A39" w:rsidRDefault="00DF6A39" w:rsidP="00DF6A39">
            <w:pPr>
              <w:pStyle w:val="TableParagraph"/>
              <w:ind w:left="0"/>
              <w:jc w:val="left"/>
              <w:rPr>
                <w:b/>
                <w:sz w:val="20"/>
                <w:lang w:val="ru-RU"/>
              </w:rPr>
            </w:pPr>
          </w:p>
          <w:p w14:paraId="5E1070B9" w14:textId="77777777" w:rsidR="00DF6A39" w:rsidRDefault="00DF6A39" w:rsidP="00DF6A39">
            <w:pPr>
              <w:pStyle w:val="TableParagraph"/>
              <w:ind w:left="0"/>
              <w:jc w:val="left"/>
              <w:rPr>
                <w:b/>
                <w:sz w:val="20"/>
                <w:lang w:val="ru-RU"/>
              </w:rPr>
            </w:pPr>
          </w:p>
        </w:tc>
        <w:tc>
          <w:tcPr>
            <w:tcW w:w="2268" w:type="dxa"/>
            <w:tcBorders>
              <w:left w:val="single" w:sz="8" w:space="0" w:color="EFEFEF"/>
              <w:right w:val="single" w:sz="12" w:space="0" w:color="9F9F9F"/>
            </w:tcBorders>
            <w:shd w:val="clear" w:color="BFBFBF" w:fill="BFBFBF" w:themeFill="background1" w:themeFillShade="BF"/>
            <w:noWrap/>
          </w:tcPr>
          <w:p w14:paraId="37C14465" w14:textId="77777777" w:rsidR="00DF6A39" w:rsidRDefault="00DF6A39" w:rsidP="00DF6A39">
            <w:pPr>
              <w:pStyle w:val="TableParagraph"/>
              <w:ind w:left="128" w:righ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БК-3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1815" w14:textId="77777777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148AE936" w14:textId="77777777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18F2F076" w14:textId="77777777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0C69B2B5" w14:textId="3AFFAB5F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4DF97F54" w14:textId="3608248B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3х2,4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77968E7B" w14:textId="412ACE87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3,5х2,4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65E50422" w14:textId="53F407C2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4х2,4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1DDC8B82" w14:textId="00901F8C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4,5х2,4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30E0B712" w14:textId="7093F223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5х2,4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37DBF3E6" w14:textId="4D249747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5,5х2,4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0C28878A" w14:textId="2EB3020A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6х2,4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09E46977" w14:textId="61529D79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6,5х2,4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1AAEB3C7" w14:textId="1B7A4081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7х2,4</w:t>
            </w:r>
          </w:p>
        </w:tc>
      </w:tr>
      <w:tr w:rsidR="00DF6A39" w14:paraId="2B70A04F" w14:textId="77777777" w:rsidTr="00DF6A39">
        <w:trPr>
          <w:trHeight w:hRule="exact" w:val="309"/>
        </w:trPr>
        <w:tc>
          <w:tcPr>
            <w:tcW w:w="2331" w:type="dxa"/>
            <w:vMerge/>
            <w:tcBorders>
              <w:left w:val="single" w:sz="7" w:space="0" w:color="EFEFEF"/>
            </w:tcBorders>
            <w:noWrap/>
          </w:tcPr>
          <w:p w14:paraId="468C1221" w14:textId="77777777" w:rsidR="00DF6A39" w:rsidRDefault="00DF6A39" w:rsidP="00DF6A39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8" w:space="0" w:color="EFEFEF"/>
              <w:right w:val="single" w:sz="12" w:space="0" w:color="9F9F9F"/>
            </w:tcBorders>
            <w:noWrap/>
          </w:tcPr>
          <w:p w14:paraId="06A06890" w14:textId="77777777" w:rsidR="00DF6A39" w:rsidRDefault="00DF6A39" w:rsidP="00DF6A39">
            <w:pPr>
              <w:pStyle w:val="TableParagraph"/>
              <w:ind w:left="127" w:right="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ДВП 3,2 мм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175B" w14:textId="77777777" w:rsidR="00DF6A39" w:rsidRDefault="00DF6A39" w:rsidP="00DF6A3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DCFE" w14:textId="458BB73B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97500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EDB6F" w14:textId="76063456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105500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FF07" w14:textId="56F2ECBA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113500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70E2" w14:textId="391DC33C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5090" w14:textId="7D1A22FB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8293" w14:textId="60ADD6AE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128500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0836" w14:textId="2C8AB8FA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132500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FCC0B" w14:textId="1DA57D5D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144500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3A654" w14:textId="2230955B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152500</w:t>
            </w:r>
          </w:p>
        </w:tc>
      </w:tr>
      <w:tr w:rsidR="00DF6A39" w14:paraId="7CB84E8B" w14:textId="77777777" w:rsidTr="00DF6A39">
        <w:trPr>
          <w:trHeight w:hRule="exact" w:val="325"/>
        </w:trPr>
        <w:tc>
          <w:tcPr>
            <w:tcW w:w="2331" w:type="dxa"/>
            <w:vMerge/>
            <w:tcBorders>
              <w:left w:val="single" w:sz="7" w:space="0" w:color="EFEFEF"/>
            </w:tcBorders>
            <w:noWrap/>
          </w:tcPr>
          <w:p w14:paraId="1AC2CE98" w14:textId="77777777" w:rsidR="00DF6A39" w:rsidRDefault="00DF6A39" w:rsidP="00DF6A39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8" w:space="0" w:color="EFEFEF"/>
              <w:right w:val="single" w:sz="12" w:space="0" w:color="9F9F9F"/>
            </w:tcBorders>
            <w:noWrap/>
          </w:tcPr>
          <w:p w14:paraId="3E7C532B" w14:textId="77777777" w:rsidR="00DF6A39" w:rsidRDefault="00DF6A39" w:rsidP="00DF6A39">
            <w:pPr>
              <w:pStyle w:val="TableParagraph"/>
              <w:ind w:left="127" w:right="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OSB плита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F6A11" w14:textId="77777777" w:rsidR="00DF6A39" w:rsidRDefault="00DF6A39" w:rsidP="00DF6A3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4F907" w14:textId="3EC786FE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235C4" w14:textId="1CD42E5E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59132" w14:textId="08C2691C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01B4" w14:textId="32F182A6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4EB9" w14:textId="59A61C03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0478" w14:textId="54537DE3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B53B2" w14:textId="0EDA6B21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139500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6C747" w14:textId="4D9CA53F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7D30C" w14:textId="756A7971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162500</w:t>
            </w:r>
          </w:p>
        </w:tc>
      </w:tr>
      <w:tr w:rsidR="00DF6A39" w14:paraId="6FF1480A" w14:textId="77777777" w:rsidTr="00DF6A39">
        <w:trPr>
          <w:trHeight w:hRule="exact" w:val="351"/>
        </w:trPr>
        <w:tc>
          <w:tcPr>
            <w:tcW w:w="2331" w:type="dxa"/>
            <w:vMerge/>
            <w:tcBorders>
              <w:left w:val="single" w:sz="7" w:space="0" w:color="EFEFEF"/>
            </w:tcBorders>
            <w:noWrap/>
          </w:tcPr>
          <w:p w14:paraId="45AA2CDF" w14:textId="77777777" w:rsidR="00DF6A39" w:rsidRDefault="00DF6A39" w:rsidP="00DF6A39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8" w:space="0" w:color="EFEFEF"/>
              <w:right w:val="single" w:sz="12" w:space="0" w:color="9F9F9F"/>
            </w:tcBorders>
            <w:noWrap/>
          </w:tcPr>
          <w:p w14:paraId="2C8842F3" w14:textId="77777777" w:rsidR="00DF6A39" w:rsidRDefault="00DF6A39" w:rsidP="00DF6A39">
            <w:pPr>
              <w:pStyle w:val="TableParagraph"/>
              <w:ind w:left="127" w:right="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Вагонка хвойная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3940" w14:textId="77777777" w:rsidR="00DF6A39" w:rsidRDefault="00DF6A39" w:rsidP="00DF6A39">
            <w:pPr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9FEFB" w14:textId="77FFB322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7958A" w14:textId="2DC4AA06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09C01" w14:textId="6F8EF5F6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E082" w14:textId="4E672D38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7E5E" w14:textId="680C8E4E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EBD42" w14:textId="0102C653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5009" w14:textId="3F6F83B0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166500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E58EB" w14:textId="2A6A30DD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D536" w14:textId="4D004C5A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188500</w:t>
            </w:r>
          </w:p>
        </w:tc>
      </w:tr>
      <w:tr w:rsidR="00DF6A39" w14:paraId="5F3A7221" w14:textId="77777777" w:rsidTr="008F5260">
        <w:trPr>
          <w:trHeight w:val="115"/>
        </w:trPr>
        <w:tc>
          <w:tcPr>
            <w:tcW w:w="2331" w:type="dxa"/>
            <w:vMerge w:val="restart"/>
            <w:tcBorders>
              <w:left w:val="single" w:sz="7" w:space="0" w:color="EFEFEF"/>
            </w:tcBorders>
            <w:noWrap/>
          </w:tcPr>
          <w:p w14:paraId="16659628" w14:textId="77777777" w:rsidR="00DF6A39" w:rsidRDefault="00DF6A39" w:rsidP="00DF6A39">
            <w:pPr>
              <w:rPr>
                <w:lang w:val="ru-RU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502846464" behindDoc="0" locked="0" layoutInCell="1" allowOverlap="1" wp14:anchorId="21C72FFB" wp14:editId="71886F32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78740</wp:posOffset>
                  </wp:positionV>
                  <wp:extent cx="1134110" cy="605790"/>
                  <wp:effectExtent l="0" t="0" r="0" b="0"/>
                  <wp:wrapNone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0" y="0"/>
                            <a:ext cx="113411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left w:val="single" w:sz="8" w:space="0" w:color="EFEFEF"/>
            </w:tcBorders>
            <w:shd w:val="clear" w:color="BFBFBF" w:fill="BFBFBF" w:themeFill="background1" w:themeFillShade="BF"/>
            <w:noWrap/>
          </w:tcPr>
          <w:p w14:paraId="523E2D02" w14:textId="77777777" w:rsidR="00DF6A39" w:rsidRDefault="00DF6A39" w:rsidP="00DF6A39">
            <w:pPr>
              <w:pStyle w:val="TableParagraph"/>
              <w:ind w:left="128" w:righ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БК-4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6D647" w14:textId="77777777" w:rsidR="00DF6A39" w:rsidRDefault="00DF6A39" w:rsidP="00DF6A3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0075C509" w14:textId="77777777" w:rsidR="00DF6A39" w:rsidRDefault="00DF6A39" w:rsidP="00DF6A3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12002BA0" w14:textId="77777777" w:rsidR="00DF6A39" w:rsidRDefault="00DF6A39" w:rsidP="00DF6A3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36519393" w14:textId="2B964D34" w:rsidR="00DF6A39" w:rsidRDefault="00DF6A39" w:rsidP="00DF6A3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72972CD1" w14:textId="5138D4B7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3х2,4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C9F3388" w14:textId="5B63305A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3,5х2,4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7288A791" w14:textId="29E68F00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4х2,4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7F916A98" w14:textId="23D85A9A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4,5х2,4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08B3526B" w14:textId="4D97C327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5х2,4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626D7676" w14:textId="2DC1681D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5,5х2,4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1C66716C" w14:textId="4883936C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6х2,4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11A0CEF" w14:textId="054E48FD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6,5х2,4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7F6EF859" w14:textId="2F9E9F4A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7х2,4</w:t>
            </w:r>
          </w:p>
        </w:tc>
      </w:tr>
      <w:tr w:rsidR="00DF6A39" w14:paraId="1DD9A172" w14:textId="77777777" w:rsidTr="00DF6A39">
        <w:trPr>
          <w:trHeight w:hRule="exact" w:val="342"/>
        </w:trPr>
        <w:tc>
          <w:tcPr>
            <w:tcW w:w="2331" w:type="dxa"/>
            <w:vMerge/>
            <w:tcBorders>
              <w:left w:val="single" w:sz="7" w:space="0" w:color="EFEFEF"/>
            </w:tcBorders>
            <w:noWrap/>
          </w:tcPr>
          <w:p w14:paraId="6039494F" w14:textId="77777777" w:rsidR="00DF6A39" w:rsidRDefault="00DF6A39" w:rsidP="00DF6A39">
            <w:pPr>
              <w:rPr>
                <w:sz w:val="20"/>
                <w:lang w:val="ru-RU" w:eastAsia="ru-RU"/>
              </w:rPr>
            </w:pPr>
          </w:p>
        </w:tc>
        <w:tc>
          <w:tcPr>
            <w:tcW w:w="2268" w:type="dxa"/>
            <w:tcBorders>
              <w:left w:val="single" w:sz="8" w:space="0" w:color="EFEFEF"/>
            </w:tcBorders>
            <w:noWrap/>
            <w:vAlign w:val="center"/>
          </w:tcPr>
          <w:p w14:paraId="10BE3611" w14:textId="77777777" w:rsidR="00DF6A39" w:rsidRDefault="00DF6A39" w:rsidP="00DF6A39">
            <w:pPr>
              <w:pStyle w:val="TableParagraph"/>
              <w:ind w:left="127" w:right="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ДВП 3,2 мм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CDFE6" w14:textId="77777777" w:rsidR="00DF6A39" w:rsidRDefault="00DF6A39" w:rsidP="00DF6A39">
            <w:pPr>
              <w:pStyle w:val="TableParagraph"/>
              <w:spacing w:before="61"/>
              <w:ind w:left="204" w:right="160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5D77" w14:textId="26936CE8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48B6" w14:textId="3DF7EF58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E6DF1" w14:textId="5476B572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B241" w14:textId="6A3951C3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638D" w14:textId="5FEBBC3E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123500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B61F" w14:textId="5B37DC3F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88F2" w14:textId="43AD3669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136500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7914A" w14:textId="02A6C42B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148000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BAF1" w14:textId="3832653D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156000</w:t>
            </w:r>
          </w:p>
        </w:tc>
      </w:tr>
      <w:tr w:rsidR="00DF6A39" w14:paraId="6907C154" w14:textId="77777777" w:rsidTr="00DF6A39">
        <w:trPr>
          <w:trHeight w:val="241"/>
        </w:trPr>
        <w:tc>
          <w:tcPr>
            <w:tcW w:w="2331" w:type="dxa"/>
            <w:vMerge/>
            <w:tcBorders>
              <w:left w:val="single" w:sz="7" w:space="0" w:color="EFEFEF"/>
            </w:tcBorders>
            <w:noWrap/>
          </w:tcPr>
          <w:p w14:paraId="4113497D" w14:textId="77777777" w:rsidR="00DF6A39" w:rsidRDefault="00DF6A39" w:rsidP="00DF6A39">
            <w:pPr>
              <w:rPr>
                <w:sz w:val="20"/>
                <w:lang w:val="ru-RU" w:eastAsia="ru-RU"/>
              </w:rPr>
            </w:pPr>
          </w:p>
        </w:tc>
        <w:tc>
          <w:tcPr>
            <w:tcW w:w="2268" w:type="dxa"/>
            <w:tcBorders>
              <w:left w:val="single" w:sz="8" w:space="0" w:color="EFEFEF"/>
            </w:tcBorders>
            <w:noWrap/>
            <w:vAlign w:val="center"/>
          </w:tcPr>
          <w:p w14:paraId="1BF7074B" w14:textId="77777777" w:rsidR="00DF6A39" w:rsidRDefault="00DF6A39" w:rsidP="00DF6A39">
            <w:pPr>
              <w:pStyle w:val="TableParagraph"/>
              <w:ind w:left="127" w:right="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OSB плита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F9BA4" w14:textId="77777777" w:rsidR="00DF6A39" w:rsidRDefault="00DF6A39" w:rsidP="00DF6A39">
            <w:pPr>
              <w:pStyle w:val="TableParagraph"/>
              <w:spacing w:before="61"/>
              <w:ind w:left="204" w:right="160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C2CA" w14:textId="65C93A32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77B8D" w14:textId="38F81569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A498" w14:textId="40696E4E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22ED" w14:textId="11ED163B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128500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B16B" w14:textId="2BB7DABF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2F1D" w14:textId="56A21F28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2BD3" w14:textId="134527CB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311A6" w14:textId="27454BD5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8D888" w14:textId="0D89A1A1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167000</w:t>
            </w:r>
          </w:p>
        </w:tc>
      </w:tr>
      <w:tr w:rsidR="00DF6A39" w14:paraId="51524EC5" w14:textId="77777777" w:rsidTr="00DF6A39">
        <w:trPr>
          <w:trHeight w:hRule="exact" w:val="355"/>
        </w:trPr>
        <w:tc>
          <w:tcPr>
            <w:tcW w:w="2331" w:type="dxa"/>
            <w:vMerge/>
            <w:tcBorders>
              <w:left w:val="single" w:sz="7" w:space="0" w:color="EFEFEF"/>
            </w:tcBorders>
            <w:noWrap/>
          </w:tcPr>
          <w:p w14:paraId="6990B151" w14:textId="77777777" w:rsidR="00DF6A39" w:rsidRDefault="00DF6A39" w:rsidP="00DF6A39">
            <w:pPr>
              <w:rPr>
                <w:sz w:val="20"/>
                <w:lang w:val="ru-RU" w:eastAsia="ru-RU"/>
              </w:rPr>
            </w:pPr>
          </w:p>
        </w:tc>
        <w:tc>
          <w:tcPr>
            <w:tcW w:w="2268" w:type="dxa"/>
            <w:tcBorders>
              <w:left w:val="single" w:sz="8" w:space="0" w:color="EFEFEF"/>
            </w:tcBorders>
            <w:noWrap/>
            <w:vAlign w:val="center"/>
          </w:tcPr>
          <w:p w14:paraId="6EEF6FA7" w14:textId="77777777" w:rsidR="00DF6A39" w:rsidRDefault="00DF6A39" w:rsidP="00DF6A39">
            <w:pPr>
              <w:pStyle w:val="TableParagraph"/>
              <w:ind w:left="127" w:right="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Вагонка хвойная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B43D7" w14:textId="77777777" w:rsidR="00DF6A39" w:rsidRDefault="00DF6A39" w:rsidP="00DF6A39">
            <w:pPr>
              <w:pStyle w:val="TableParagraph"/>
              <w:spacing w:before="61"/>
              <w:ind w:left="204" w:right="160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677C8" w14:textId="4BD95981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040E" w14:textId="28A95AD2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631B" w14:textId="289EB937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CCA5E" w14:textId="294C55D0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C3D89" w14:textId="3400E0AE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6BE3" w14:textId="572657C7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C95E" w14:textId="72DFFB7D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F630" w14:textId="7AE98533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A5D84" w14:textId="221E2034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196000</w:t>
            </w:r>
          </w:p>
        </w:tc>
      </w:tr>
      <w:tr w:rsidR="00DF6A39" w14:paraId="3EAD8035" w14:textId="77777777" w:rsidTr="008F5260">
        <w:trPr>
          <w:trHeight w:val="202"/>
        </w:trPr>
        <w:tc>
          <w:tcPr>
            <w:tcW w:w="2331" w:type="dxa"/>
            <w:vMerge w:val="restart"/>
            <w:tcBorders>
              <w:left w:val="single" w:sz="7" w:space="0" w:color="EFEFEF"/>
            </w:tcBorders>
            <w:noWrap/>
          </w:tcPr>
          <w:p w14:paraId="5DA4AFC9" w14:textId="77777777" w:rsidR="00DF6A39" w:rsidRDefault="00DF6A39" w:rsidP="00DF6A39">
            <w:pPr>
              <w:rPr>
                <w:sz w:val="20"/>
                <w:lang w:val="ru-RU" w:eastAsia="ru-RU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anchor distT="0" distB="0" distL="0" distR="0" simplePos="0" relativeHeight="502849536" behindDoc="0" locked="0" layoutInCell="1" allowOverlap="1" wp14:anchorId="1A1EC827" wp14:editId="29F144BB">
                  <wp:simplePos x="0" y="0"/>
                  <wp:positionH relativeFrom="page">
                    <wp:posOffset>200660</wp:posOffset>
                  </wp:positionH>
                  <wp:positionV relativeFrom="paragraph">
                    <wp:posOffset>72390</wp:posOffset>
                  </wp:positionV>
                  <wp:extent cx="1057910" cy="608330"/>
                  <wp:effectExtent l="0" t="0" r="0" b="0"/>
                  <wp:wrapNone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 bwMode="auto">
                          <a:xfrm>
                            <a:off x="0" y="0"/>
                            <a:ext cx="1057910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left w:val="single" w:sz="8" w:space="0" w:color="EFEFEF"/>
            </w:tcBorders>
            <w:shd w:val="clear" w:color="BFBFBF" w:fill="BFBFBF" w:themeFill="background1" w:themeFillShade="BF"/>
            <w:noWrap/>
          </w:tcPr>
          <w:p w14:paraId="11F89D9F" w14:textId="77777777" w:rsidR="00DF6A39" w:rsidRDefault="00DF6A39" w:rsidP="00DF6A39">
            <w:pPr>
              <w:pStyle w:val="TableParagraph"/>
              <w:ind w:left="128" w:righ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БК-5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0F31E" w14:textId="77777777" w:rsidR="00DF6A39" w:rsidRDefault="00DF6A39" w:rsidP="00DF6A3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57873A02" w14:textId="77777777" w:rsidR="00DF6A39" w:rsidRDefault="00DF6A39" w:rsidP="00DF6A3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532D0050" w14:textId="77777777" w:rsidR="00DF6A39" w:rsidRDefault="00DF6A39" w:rsidP="00DF6A3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09C389F2" w14:textId="0071CC91" w:rsidR="00DF6A39" w:rsidRDefault="00DF6A39" w:rsidP="00DF6A3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D8FD0B2" w14:textId="42F31910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3х2,4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014616F5" w14:textId="64EA3600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3,5х2,4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78EB63C2" w14:textId="4AFACBCD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4х2,4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795EF080" w14:textId="6CCBC275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4,5х2,4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4A3D60F3" w14:textId="133207B2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5х2,4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FBD2D42" w14:textId="0E73CED4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5,5х2,4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077E14CC" w14:textId="1C1D4BD7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6х2,4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0AF08518" w14:textId="4FEA3E63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6,5х2,4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482E98EC" w14:textId="03140852" w:rsidR="00DF6A39" w:rsidRDefault="00DF6A39" w:rsidP="00DF6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7х2,4</w:t>
            </w:r>
          </w:p>
        </w:tc>
      </w:tr>
      <w:tr w:rsidR="00DF6A39" w14:paraId="56656CB0" w14:textId="77777777" w:rsidTr="00DF6A39">
        <w:trPr>
          <w:trHeight w:hRule="exact" w:val="289"/>
        </w:trPr>
        <w:tc>
          <w:tcPr>
            <w:tcW w:w="2331" w:type="dxa"/>
            <w:vMerge/>
            <w:tcBorders>
              <w:left w:val="single" w:sz="7" w:space="0" w:color="EFEFEF"/>
            </w:tcBorders>
            <w:noWrap/>
          </w:tcPr>
          <w:p w14:paraId="211C4F5E" w14:textId="77777777" w:rsidR="00DF6A39" w:rsidRDefault="00DF6A39" w:rsidP="00DF6A39">
            <w:pPr>
              <w:rPr>
                <w:sz w:val="20"/>
                <w:lang w:val="ru-RU" w:eastAsia="ru-RU"/>
              </w:rPr>
            </w:pPr>
          </w:p>
        </w:tc>
        <w:tc>
          <w:tcPr>
            <w:tcW w:w="2268" w:type="dxa"/>
            <w:tcBorders>
              <w:left w:val="single" w:sz="8" w:space="0" w:color="EFEFEF"/>
            </w:tcBorders>
            <w:noWrap/>
            <w:vAlign w:val="center"/>
          </w:tcPr>
          <w:p w14:paraId="561D8205" w14:textId="77777777" w:rsidR="00DF6A39" w:rsidRDefault="00DF6A39" w:rsidP="00DF6A39">
            <w:pPr>
              <w:pStyle w:val="TableParagraph"/>
              <w:ind w:left="127" w:right="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ДВП 3,2 мм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1CE7C" w14:textId="77777777" w:rsidR="00DF6A39" w:rsidRDefault="00DF6A39" w:rsidP="00DF6A39">
            <w:pPr>
              <w:pStyle w:val="TableParagraph"/>
              <w:spacing w:before="61"/>
              <w:ind w:left="204" w:right="160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4EA0" w14:textId="3F8AA148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3953" w14:textId="4DE208A4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FFE5" w14:textId="035DC5E5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A664" w14:textId="4D822E36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C3EFD" w14:textId="554D54F4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96913" w14:textId="0F13B027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A65E" w14:textId="5FF205BC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138000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1AEC" w14:textId="4EE1A7D9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4A11C" w14:textId="58E16813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157000</w:t>
            </w:r>
          </w:p>
        </w:tc>
      </w:tr>
      <w:tr w:rsidR="00DF6A39" w14:paraId="4EE5FBF4" w14:textId="77777777" w:rsidTr="00DF6A39">
        <w:trPr>
          <w:trHeight w:hRule="exact" w:val="287"/>
        </w:trPr>
        <w:tc>
          <w:tcPr>
            <w:tcW w:w="2331" w:type="dxa"/>
            <w:vMerge/>
            <w:tcBorders>
              <w:left w:val="single" w:sz="7" w:space="0" w:color="EFEFEF"/>
            </w:tcBorders>
            <w:noWrap/>
          </w:tcPr>
          <w:p w14:paraId="0C077AA6" w14:textId="77777777" w:rsidR="00DF6A39" w:rsidRDefault="00DF6A39" w:rsidP="00DF6A39">
            <w:pPr>
              <w:rPr>
                <w:sz w:val="20"/>
                <w:lang w:val="ru-RU" w:eastAsia="ru-RU"/>
              </w:rPr>
            </w:pPr>
          </w:p>
        </w:tc>
        <w:tc>
          <w:tcPr>
            <w:tcW w:w="2268" w:type="dxa"/>
            <w:tcBorders>
              <w:left w:val="single" w:sz="8" w:space="0" w:color="EFEFEF"/>
            </w:tcBorders>
            <w:noWrap/>
            <w:vAlign w:val="center"/>
          </w:tcPr>
          <w:p w14:paraId="15F8FC90" w14:textId="77777777" w:rsidR="00DF6A39" w:rsidRDefault="00DF6A39" w:rsidP="00DF6A39">
            <w:pPr>
              <w:pStyle w:val="TableParagraph"/>
              <w:ind w:left="127" w:right="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OSB плита</w:t>
            </w:r>
          </w:p>
          <w:p w14:paraId="0BFDD404" w14:textId="77777777" w:rsidR="00DF6A39" w:rsidRDefault="00DF6A39" w:rsidP="00DF6A39">
            <w:pPr>
              <w:pStyle w:val="TableParagraph"/>
              <w:ind w:left="127" w:right="82"/>
              <w:rPr>
                <w:b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5DAB" w14:textId="77777777" w:rsidR="00DF6A39" w:rsidRDefault="00DF6A39" w:rsidP="00DF6A39">
            <w:pPr>
              <w:pStyle w:val="TableParagraph"/>
              <w:spacing w:before="61"/>
              <w:ind w:left="204" w:right="160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3625" w14:textId="11CBDD03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B1F27" w14:textId="44A0D2FD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02B7" w14:textId="51AD26FB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27E1" w14:textId="4AE55F27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6D741" w14:textId="3D1CA3CC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9D79" w14:textId="269B2DBF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0205" w14:textId="12C19D0A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7C92" w14:textId="5BBB2D2F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B9F2A" w14:textId="2F963E7D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169500</w:t>
            </w:r>
          </w:p>
        </w:tc>
      </w:tr>
      <w:tr w:rsidR="00DF6A39" w14:paraId="776C6085" w14:textId="77777777" w:rsidTr="00DF6A39">
        <w:trPr>
          <w:trHeight w:hRule="exact" w:val="323"/>
        </w:trPr>
        <w:tc>
          <w:tcPr>
            <w:tcW w:w="2331" w:type="dxa"/>
            <w:vMerge/>
            <w:tcBorders>
              <w:left w:val="single" w:sz="7" w:space="0" w:color="EFEFEF"/>
            </w:tcBorders>
            <w:noWrap/>
          </w:tcPr>
          <w:p w14:paraId="67FF967B" w14:textId="77777777" w:rsidR="00DF6A39" w:rsidRDefault="00DF6A39" w:rsidP="00DF6A39">
            <w:pPr>
              <w:rPr>
                <w:sz w:val="20"/>
                <w:lang w:val="ru-RU" w:eastAsia="ru-RU"/>
              </w:rPr>
            </w:pPr>
          </w:p>
        </w:tc>
        <w:tc>
          <w:tcPr>
            <w:tcW w:w="2268" w:type="dxa"/>
            <w:tcBorders>
              <w:left w:val="single" w:sz="8" w:space="0" w:color="EFEFEF"/>
            </w:tcBorders>
            <w:noWrap/>
            <w:vAlign w:val="center"/>
          </w:tcPr>
          <w:p w14:paraId="533CDA87" w14:textId="77777777" w:rsidR="00DF6A39" w:rsidRDefault="00DF6A39" w:rsidP="00DF6A39">
            <w:pPr>
              <w:pStyle w:val="TableParagraph"/>
              <w:ind w:left="127" w:right="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Вагонка хвойная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51D2" w14:textId="77777777" w:rsidR="00DF6A39" w:rsidRDefault="00DF6A39" w:rsidP="00DF6A39">
            <w:pPr>
              <w:pStyle w:val="TableParagraph"/>
              <w:spacing w:before="61"/>
              <w:ind w:left="204" w:right="160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CAE4" w14:textId="309835DB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F725B" w14:textId="4F84C718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2EB9F" w14:textId="51245DC2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5EF15" w14:textId="235DF86D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1B492" w14:textId="761E6A88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92ADD" w14:textId="2EB198C1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5ACB" w14:textId="58504D53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DF6FD" w14:textId="48824BE9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90833" w14:textId="2554D3B5" w:rsidR="00DF6A39" w:rsidRPr="00DF6A39" w:rsidRDefault="00DF6A39" w:rsidP="00DF6A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DF6A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197500</w:t>
            </w:r>
          </w:p>
        </w:tc>
      </w:tr>
    </w:tbl>
    <w:p w14:paraId="13BFBFE9" w14:textId="77777777" w:rsidR="00050EE8" w:rsidRDefault="00050EE8">
      <w:pPr>
        <w:rPr>
          <w:lang w:val="ru-RU"/>
        </w:rPr>
      </w:pPr>
    </w:p>
    <w:p w14:paraId="3E320F35" w14:textId="77777777" w:rsidR="00050EE8" w:rsidRDefault="00FE09C5">
      <w:pPr>
        <w:jc w:val="center"/>
        <w:rPr>
          <w:b/>
          <w:sz w:val="24"/>
          <w:lang w:val="ru-RU"/>
        </w:rPr>
        <w:sectPr w:rsidR="00050EE8">
          <w:headerReference w:type="default" r:id="rId17"/>
          <w:footerReference w:type="default" r:id="rId18"/>
          <w:pgSz w:w="15840" w:h="12240" w:orient="landscape"/>
          <w:pgMar w:top="851" w:right="284" w:bottom="851" w:left="567" w:header="1134" w:footer="0" w:gutter="0"/>
          <w:cols w:space="720"/>
          <w:docGrid w:linePitch="360"/>
        </w:sectPr>
      </w:pPr>
      <w:r>
        <w:rPr>
          <w:b/>
          <w:sz w:val="24"/>
          <w:lang w:val="ru-RU"/>
        </w:rPr>
        <w:t>Стоимость Блок-контейнеров указана на производстве</w:t>
      </w:r>
    </w:p>
    <w:p w14:paraId="217E3B9F" w14:textId="77777777" w:rsidR="00050EE8" w:rsidRPr="006D4EB4" w:rsidRDefault="00FE09C5">
      <w:pPr>
        <w:pStyle w:val="TableParagraph"/>
        <w:spacing w:before="3"/>
        <w:ind w:left="0"/>
        <w:rPr>
          <w:rFonts w:ascii="Arial" w:hAnsi="Arial" w:cs="Arial"/>
          <w:b/>
          <w:color w:val="FF0000"/>
          <w:sz w:val="56"/>
          <w:u w:val="single"/>
          <w:lang w:val="ru-RU"/>
        </w:rPr>
      </w:pPr>
      <w:r w:rsidRPr="006D4EB4">
        <w:rPr>
          <w:rFonts w:ascii="Arial" w:hAnsi="Arial" w:cs="Arial"/>
          <w:b/>
          <w:color w:val="FF0000"/>
          <w:sz w:val="56"/>
          <w:highlight w:val="yellow"/>
          <w:u w:val="single"/>
          <w:lang w:val="ru-RU"/>
        </w:rPr>
        <w:lastRenderedPageBreak/>
        <w:t>АКЦИЯ!</w:t>
      </w:r>
    </w:p>
    <w:p w14:paraId="6979138F" w14:textId="77777777" w:rsidR="006D4EB4" w:rsidRPr="006D4EB4" w:rsidRDefault="006D4EB4" w:rsidP="006D4EB4">
      <w:pPr>
        <w:ind w:firstLine="709"/>
        <w:jc w:val="center"/>
        <w:rPr>
          <w:rStyle w:val="layout"/>
          <w:sz w:val="32"/>
          <w:szCs w:val="32"/>
          <w:highlight w:val="yellow"/>
          <w:lang w:val="ru-RU"/>
        </w:rPr>
      </w:pPr>
      <w:r w:rsidRPr="006D4EB4">
        <w:rPr>
          <w:rStyle w:val="layout"/>
          <w:sz w:val="32"/>
          <w:szCs w:val="32"/>
          <w:highlight w:val="yellow"/>
          <w:lang w:val="ru-RU"/>
        </w:rPr>
        <w:t xml:space="preserve">При покупке Блок-контейнера с отделкой ДВП </w:t>
      </w:r>
    </w:p>
    <w:p w14:paraId="5011A7D5" w14:textId="08100413" w:rsidR="006D4EB4" w:rsidRPr="006D4EB4" w:rsidRDefault="006D4EB4" w:rsidP="006D4EB4">
      <w:pPr>
        <w:ind w:hanging="142"/>
        <w:jc w:val="center"/>
        <w:rPr>
          <w:rStyle w:val="layout"/>
          <w:sz w:val="56"/>
          <w:szCs w:val="56"/>
          <w:u w:val="single"/>
          <w:lang w:val="ru-RU"/>
        </w:rPr>
      </w:pPr>
      <w:r w:rsidRPr="006D4EB4">
        <w:rPr>
          <w:rStyle w:val="layout"/>
          <w:sz w:val="32"/>
          <w:szCs w:val="32"/>
          <w:highlight w:val="yellow"/>
          <w:lang w:val="ru-RU"/>
        </w:rPr>
        <w:t xml:space="preserve">обшивка потолка из </w:t>
      </w:r>
      <w:r w:rsidRPr="006D4EB4">
        <w:rPr>
          <w:rStyle w:val="layout"/>
          <w:sz w:val="32"/>
          <w:szCs w:val="32"/>
          <w:highlight w:val="yellow"/>
        </w:rPr>
        <w:t>OSB</w:t>
      </w:r>
      <w:r w:rsidRPr="006D4EB4">
        <w:rPr>
          <w:rStyle w:val="layout"/>
          <w:sz w:val="32"/>
          <w:szCs w:val="32"/>
          <w:highlight w:val="yellow"/>
          <w:lang w:val="ru-RU"/>
        </w:rPr>
        <w:t xml:space="preserve"> и дно каркаса металлическое (оцинкованный лист) </w:t>
      </w:r>
      <w:r w:rsidRPr="006D4EB4">
        <w:rPr>
          <w:rStyle w:val="layout"/>
          <w:b/>
          <w:bCs/>
          <w:color w:val="FF0000"/>
          <w:sz w:val="56"/>
          <w:szCs w:val="56"/>
          <w:highlight w:val="yellow"/>
          <w:u w:val="single"/>
          <w:lang w:val="ru-RU"/>
        </w:rPr>
        <w:t>БЕСПЛАТНО!</w:t>
      </w:r>
    </w:p>
    <w:p w14:paraId="2238FDED" w14:textId="77777777" w:rsidR="006D4EB4" w:rsidRPr="006D4EB4" w:rsidRDefault="006D4EB4">
      <w:pPr>
        <w:ind w:firstLine="709"/>
        <w:rPr>
          <w:rStyle w:val="layout"/>
          <w:lang w:val="ru-RU"/>
        </w:rPr>
      </w:pPr>
    </w:p>
    <w:p w14:paraId="0F68E9B0" w14:textId="50608772" w:rsidR="00050EE8" w:rsidRDefault="00FE09C5">
      <w:pPr>
        <w:ind w:firstLine="709"/>
        <w:rPr>
          <w:b/>
          <w:sz w:val="24"/>
          <w:szCs w:val="24"/>
          <w:lang w:val="ru-RU"/>
        </w:rPr>
      </w:pPr>
      <w:r>
        <w:rPr>
          <w:b/>
          <w:lang w:val="ru-RU"/>
        </w:rPr>
        <w:t>По желанию заказчика производится любая перепланировка и комплектация, а также изготовление и сборка модульных зданий.</w:t>
      </w:r>
    </w:p>
    <w:tbl>
      <w:tblPr>
        <w:tblStyle w:val="TableNormal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050EE8" w14:paraId="283CDAED" w14:textId="77777777">
        <w:trPr>
          <w:trHeight w:hRule="exact" w:val="415"/>
        </w:trPr>
        <w:tc>
          <w:tcPr>
            <w:tcW w:w="11057" w:type="dxa"/>
            <w:noWrap/>
          </w:tcPr>
          <w:p w14:paraId="46D9AFDF" w14:textId="77777777" w:rsidR="00050EE8" w:rsidRDefault="00FE09C5">
            <w:pPr>
              <w:pStyle w:val="TableParagraph"/>
              <w:ind w:left="0" w:firstLine="2738"/>
              <w:jc w:val="left"/>
              <w:rPr>
                <w:b/>
                <w:sz w:val="27"/>
                <w:lang w:val="ru-RU"/>
              </w:rPr>
            </w:pPr>
            <w:r>
              <w:rPr>
                <w:b/>
                <w:sz w:val="27"/>
                <w:lang w:val="ru-RU"/>
              </w:rPr>
              <w:t>Дополнительная комплектация.</w:t>
            </w:r>
          </w:p>
        </w:tc>
      </w:tr>
      <w:tr w:rsidR="00050EE8" w:rsidRPr="00B5757B" w14:paraId="4FE2EE8E" w14:textId="77777777">
        <w:trPr>
          <w:trHeight w:hRule="exact" w:val="264"/>
        </w:trPr>
        <w:tc>
          <w:tcPr>
            <w:tcW w:w="11057" w:type="dxa"/>
            <w:shd w:val="clear" w:color="auto" w:fill="auto"/>
            <w:noWrap/>
          </w:tcPr>
          <w:p w14:paraId="41A77291" w14:textId="2B38E361" w:rsidR="00050EE8" w:rsidRPr="007175B1" w:rsidRDefault="00FE09C5">
            <w:pPr>
              <w:pStyle w:val="TableParagraph"/>
              <w:spacing w:line="247" w:lineRule="exact"/>
              <w:ind w:left="147"/>
              <w:jc w:val="left"/>
              <w:rPr>
                <w:lang w:val="ru-RU"/>
              </w:rPr>
            </w:pPr>
            <w:r w:rsidRPr="007175B1">
              <w:rPr>
                <w:lang w:val="ru-RU"/>
              </w:rPr>
              <w:t>1. Металлическая дверь 21х9 (</w:t>
            </w:r>
            <w:proofErr w:type="gramStart"/>
            <w:r w:rsidRPr="007175B1">
              <w:rPr>
                <w:lang w:val="ru-RU"/>
              </w:rPr>
              <w:t>Про-во</w:t>
            </w:r>
            <w:proofErr w:type="gramEnd"/>
            <w:r w:rsidRPr="007175B1">
              <w:rPr>
                <w:lang w:val="ru-RU"/>
              </w:rPr>
              <w:t xml:space="preserve"> Россия) – </w:t>
            </w:r>
            <w:r w:rsidR="00B01590">
              <w:rPr>
                <w:lang w:val="ru-RU"/>
              </w:rPr>
              <w:t>15 0</w:t>
            </w:r>
            <w:r w:rsidRPr="007175B1">
              <w:rPr>
                <w:lang w:val="ru-RU"/>
              </w:rPr>
              <w:t>00 руб.</w:t>
            </w:r>
          </w:p>
        </w:tc>
      </w:tr>
      <w:tr w:rsidR="00050EE8" w:rsidRPr="00B5757B" w14:paraId="5CDBBBCD" w14:textId="77777777">
        <w:trPr>
          <w:trHeight w:hRule="exact" w:val="262"/>
        </w:trPr>
        <w:tc>
          <w:tcPr>
            <w:tcW w:w="11057" w:type="dxa"/>
            <w:shd w:val="clear" w:color="auto" w:fill="auto"/>
            <w:noWrap/>
          </w:tcPr>
          <w:p w14:paraId="4FE69B2C" w14:textId="4C3A7169" w:rsidR="00050EE8" w:rsidRPr="007175B1" w:rsidRDefault="00FE09C5">
            <w:pPr>
              <w:pStyle w:val="TableParagraph"/>
              <w:spacing w:line="247" w:lineRule="exact"/>
              <w:ind w:left="147"/>
              <w:jc w:val="left"/>
              <w:rPr>
                <w:lang w:val="ru-RU"/>
              </w:rPr>
            </w:pPr>
            <w:r w:rsidRPr="007175B1">
              <w:rPr>
                <w:lang w:val="ru-RU"/>
              </w:rPr>
              <w:t xml:space="preserve">2. Линолеум Бытовой – </w:t>
            </w:r>
            <w:r w:rsidR="00AF4004">
              <w:rPr>
                <w:lang w:val="ru-RU"/>
              </w:rPr>
              <w:t>7</w:t>
            </w:r>
            <w:r w:rsidRPr="007175B1">
              <w:rPr>
                <w:lang w:val="ru-RU"/>
              </w:rPr>
              <w:t xml:space="preserve">00 </w:t>
            </w:r>
            <w:proofErr w:type="spellStart"/>
            <w:proofErr w:type="gramStart"/>
            <w:r w:rsidRPr="007175B1">
              <w:rPr>
                <w:lang w:val="ru-RU"/>
              </w:rPr>
              <w:t>руб.за</w:t>
            </w:r>
            <w:proofErr w:type="spellEnd"/>
            <w:proofErr w:type="gramEnd"/>
            <w:r w:rsidRPr="007175B1">
              <w:rPr>
                <w:lang w:val="ru-RU"/>
              </w:rPr>
              <w:t xml:space="preserve"> м2.</w:t>
            </w:r>
          </w:p>
        </w:tc>
      </w:tr>
      <w:tr w:rsidR="00050EE8" w:rsidRPr="00B5757B" w14:paraId="1BBA02DF" w14:textId="77777777">
        <w:trPr>
          <w:trHeight w:hRule="exact" w:val="286"/>
        </w:trPr>
        <w:tc>
          <w:tcPr>
            <w:tcW w:w="11057" w:type="dxa"/>
            <w:shd w:val="clear" w:color="auto" w:fill="auto"/>
            <w:noWrap/>
          </w:tcPr>
          <w:p w14:paraId="74C098FC" w14:textId="77777777" w:rsidR="00050EE8" w:rsidRPr="007175B1" w:rsidRDefault="00FE09C5">
            <w:pPr>
              <w:pStyle w:val="TableParagraph"/>
              <w:spacing w:line="268" w:lineRule="exact"/>
              <w:ind w:left="147"/>
              <w:jc w:val="left"/>
              <w:rPr>
                <w:lang w:val="ru-RU"/>
              </w:rPr>
            </w:pPr>
            <w:r w:rsidRPr="007175B1">
              <w:rPr>
                <w:lang w:val="ru-RU"/>
              </w:rPr>
              <w:t xml:space="preserve">3. Линолеум </w:t>
            </w:r>
            <w:proofErr w:type="spellStart"/>
            <w:r w:rsidRPr="007175B1">
              <w:rPr>
                <w:lang w:val="ru-RU"/>
              </w:rPr>
              <w:t>полукоммерция</w:t>
            </w:r>
            <w:proofErr w:type="spellEnd"/>
            <w:r w:rsidRPr="007175B1">
              <w:rPr>
                <w:lang w:val="ru-RU"/>
              </w:rPr>
              <w:t xml:space="preserve"> (типа </w:t>
            </w:r>
            <w:proofErr w:type="spellStart"/>
            <w:r w:rsidRPr="007175B1">
              <w:rPr>
                <w:sz w:val="24"/>
                <w:lang w:val="ru-RU"/>
              </w:rPr>
              <w:t>Sinteros</w:t>
            </w:r>
            <w:proofErr w:type="spellEnd"/>
            <w:r w:rsidRPr="007175B1">
              <w:rPr>
                <w:lang w:val="ru-RU"/>
              </w:rPr>
              <w:t>) – от 16 000 руб.</w:t>
            </w:r>
          </w:p>
        </w:tc>
      </w:tr>
      <w:tr w:rsidR="00050EE8" w:rsidRPr="00B5757B" w14:paraId="6A1F01FA" w14:textId="77777777">
        <w:trPr>
          <w:trHeight w:hRule="exact" w:val="264"/>
        </w:trPr>
        <w:tc>
          <w:tcPr>
            <w:tcW w:w="11057" w:type="dxa"/>
            <w:noWrap/>
          </w:tcPr>
          <w:p w14:paraId="4A0CDA49" w14:textId="41294B4F" w:rsidR="00050EE8" w:rsidRPr="007175B1" w:rsidRDefault="00FE09C5">
            <w:pPr>
              <w:pStyle w:val="TableParagraph"/>
              <w:spacing w:line="247" w:lineRule="exact"/>
              <w:ind w:left="147"/>
              <w:jc w:val="left"/>
              <w:rPr>
                <w:lang w:val="ru-RU"/>
              </w:rPr>
            </w:pPr>
            <w:r w:rsidRPr="007175B1">
              <w:rPr>
                <w:lang w:val="ru-RU"/>
              </w:rPr>
              <w:t xml:space="preserve">4. Деревянное окно (970х780) – </w:t>
            </w:r>
            <w:r w:rsidR="00D07D99">
              <w:rPr>
                <w:lang w:val="ru-RU"/>
              </w:rPr>
              <w:t>3</w:t>
            </w:r>
            <w:r w:rsidRPr="007175B1">
              <w:rPr>
                <w:lang w:val="ru-RU"/>
              </w:rPr>
              <w:t xml:space="preserve"> 500 руб./деревянное (450х450)– </w:t>
            </w:r>
            <w:r w:rsidR="006D2728">
              <w:rPr>
                <w:lang w:val="ru-RU"/>
              </w:rPr>
              <w:t>3</w:t>
            </w:r>
            <w:r w:rsidRPr="007175B1">
              <w:rPr>
                <w:lang w:val="ru-RU"/>
              </w:rPr>
              <w:t>000 руб.</w:t>
            </w:r>
          </w:p>
        </w:tc>
      </w:tr>
      <w:tr w:rsidR="00050EE8" w:rsidRPr="00B5757B" w14:paraId="6BBDA2E8" w14:textId="77777777">
        <w:trPr>
          <w:trHeight w:hRule="exact" w:val="233"/>
        </w:trPr>
        <w:tc>
          <w:tcPr>
            <w:tcW w:w="11057" w:type="dxa"/>
            <w:noWrap/>
          </w:tcPr>
          <w:p w14:paraId="429BBD65" w14:textId="77777777" w:rsidR="00050EE8" w:rsidRPr="007175B1" w:rsidRDefault="00FE09C5">
            <w:pPr>
              <w:pStyle w:val="TableParagraph"/>
              <w:ind w:left="147"/>
              <w:jc w:val="left"/>
              <w:rPr>
                <w:lang w:val="ru-RU"/>
              </w:rPr>
            </w:pPr>
            <w:r w:rsidRPr="007175B1">
              <w:rPr>
                <w:lang w:val="ru-RU"/>
              </w:rPr>
              <w:t xml:space="preserve">5. Пластиковое окно (900х940) поворотно-откидной механизм, однокамерный стеклопакет – </w:t>
            </w:r>
            <w:r w:rsidRPr="007175B1">
              <w:rPr>
                <w:shd w:val="clear" w:color="auto" w:fill="FF0000"/>
                <w:lang w:val="ru-RU"/>
              </w:rPr>
              <w:t>9000</w:t>
            </w:r>
            <w:r w:rsidRPr="007175B1">
              <w:rPr>
                <w:lang w:val="ru-RU"/>
              </w:rPr>
              <w:t>руб.</w:t>
            </w:r>
          </w:p>
        </w:tc>
      </w:tr>
      <w:tr w:rsidR="00050EE8" w:rsidRPr="00B5757B" w14:paraId="05C87290" w14:textId="77777777">
        <w:trPr>
          <w:trHeight w:hRule="exact" w:val="262"/>
        </w:trPr>
        <w:tc>
          <w:tcPr>
            <w:tcW w:w="11057" w:type="dxa"/>
            <w:noWrap/>
          </w:tcPr>
          <w:p w14:paraId="651F889A" w14:textId="77777777" w:rsidR="00050EE8" w:rsidRPr="007175B1" w:rsidRDefault="00FE09C5">
            <w:pPr>
              <w:pStyle w:val="TableParagraph"/>
              <w:spacing w:line="247" w:lineRule="exact"/>
              <w:ind w:left="147"/>
              <w:jc w:val="left"/>
              <w:rPr>
                <w:lang w:val="ru-RU"/>
              </w:rPr>
            </w:pPr>
            <w:r w:rsidRPr="007175B1">
              <w:rPr>
                <w:lang w:val="ru-RU"/>
              </w:rPr>
              <w:t>6.Решетка металлическая на окно – 4000 руб.</w:t>
            </w:r>
          </w:p>
        </w:tc>
      </w:tr>
      <w:tr w:rsidR="00050EE8" w:rsidRPr="00B5757B" w14:paraId="1F0B22B5" w14:textId="77777777">
        <w:trPr>
          <w:trHeight w:hRule="exact" w:val="264"/>
        </w:trPr>
        <w:tc>
          <w:tcPr>
            <w:tcW w:w="11057" w:type="dxa"/>
            <w:noWrap/>
          </w:tcPr>
          <w:p w14:paraId="75DFA007" w14:textId="77777777" w:rsidR="00050EE8" w:rsidRPr="007175B1" w:rsidRDefault="00FE09C5">
            <w:pPr>
              <w:pStyle w:val="TableParagraph"/>
              <w:spacing w:line="249" w:lineRule="exact"/>
              <w:ind w:left="147"/>
              <w:jc w:val="left"/>
              <w:rPr>
                <w:lang w:val="ru-RU"/>
              </w:rPr>
            </w:pPr>
            <w:r w:rsidRPr="007175B1">
              <w:rPr>
                <w:lang w:val="ru-RU"/>
              </w:rPr>
              <w:t>7.Ставня металлическая на окно - 6000 руб.</w:t>
            </w:r>
          </w:p>
        </w:tc>
      </w:tr>
      <w:tr w:rsidR="00050EE8" w14:paraId="5A4C245C" w14:textId="77777777">
        <w:trPr>
          <w:trHeight w:hRule="exact" w:val="264"/>
        </w:trPr>
        <w:tc>
          <w:tcPr>
            <w:tcW w:w="11057" w:type="dxa"/>
            <w:noWrap/>
          </w:tcPr>
          <w:p w14:paraId="093F3E78" w14:textId="7DF78772" w:rsidR="00050EE8" w:rsidRPr="007175B1" w:rsidRDefault="00FE09C5">
            <w:pPr>
              <w:pStyle w:val="TableParagraph"/>
              <w:spacing w:line="247" w:lineRule="exact"/>
              <w:ind w:left="147"/>
              <w:jc w:val="left"/>
              <w:rPr>
                <w:lang w:val="ru-RU"/>
              </w:rPr>
            </w:pPr>
            <w:r w:rsidRPr="007175B1">
              <w:rPr>
                <w:lang w:val="ru-RU"/>
              </w:rPr>
              <w:t xml:space="preserve">8.Дверьмежкомнатная ДГ 21-9 – </w:t>
            </w:r>
            <w:r w:rsidR="007175B1">
              <w:t>30</w:t>
            </w:r>
            <w:r w:rsidRPr="007175B1">
              <w:rPr>
                <w:lang w:val="ru-RU"/>
              </w:rPr>
              <w:t xml:space="preserve">00 </w:t>
            </w:r>
            <w:proofErr w:type="spellStart"/>
            <w:r w:rsidRPr="007175B1">
              <w:rPr>
                <w:lang w:val="ru-RU"/>
              </w:rPr>
              <w:t>руб</w:t>
            </w:r>
            <w:proofErr w:type="spellEnd"/>
          </w:p>
        </w:tc>
      </w:tr>
      <w:tr w:rsidR="00050EE8" w14:paraId="61F04463" w14:textId="77777777">
        <w:trPr>
          <w:trHeight w:hRule="exact" w:val="262"/>
        </w:trPr>
        <w:tc>
          <w:tcPr>
            <w:tcW w:w="11057" w:type="dxa"/>
            <w:noWrap/>
          </w:tcPr>
          <w:p w14:paraId="361BC20D" w14:textId="4C4812BB" w:rsidR="00050EE8" w:rsidRPr="007175B1" w:rsidRDefault="00FE09C5">
            <w:pPr>
              <w:pStyle w:val="TableParagraph"/>
              <w:spacing w:line="247" w:lineRule="exact"/>
              <w:ind w:left="147"/>
              <w:jc w:val="left"/>
              <w:rPr>
                <w:lang w:val="ru-RU"/>
              </w:rPr>
            </w:pPr>
            <w:r w:rsidRPr="007175B1">
              <w:rPr>
                <w:lang w:val="ru-RU"/>
              </w:rPr>
              <w:t>9. Дверь входная ДГ 21-9 -</w:t>
            </w:r>
            <w:r w:rsidR="007175B1">
              <w:t>5</w:t>
            </w:r>
            <w:r w:rsidRPr="007175B1">
              <w:rPr>
                <w:lang w:val="ru-RU"/>
              </w:rPr>
              <w:t>000 руб.</w:t>
            </w:r>
          </w:p>
        </w:tc>
      </w:tr>
      <w:tr w:rsidR="00050EE8" w:rsidRPr="00B5757B" w14:paraId="170A451C" w14:textId="77777777">
        <w:trPr>
          <w:trHeight w:hRule="exact" w:val="264"/>
        </w:trPr>
        <w:tc>
          <w:tcPr>
            <w:tcW w:w="11057" w:type="dxa"/>
            <w:noWrap/>
          </w:tcPr>
          <w:p w14:paraId="597C77BC" w14:textId="2BE14CD9" w:rsidR="00050EE8" w:rsidRPr="007175B1" w:rsidRDefault="00FE09C5">
            <w:pPr>
              <w:pStyle w:val="TableParagraph"/>
              <w:spacing w:line="247" w:lineRule="exact"/>
              <w:ind w:left="147"/>
              <w:jc w:val="left"/>
              <w:rPr>
                <w:lang w:val="ru-RU"/>
              </w:rPr>
            </w:pPr>
            <w:r w:rsidRPr="007175B1">
              <w:rPr>
                <w:lang w:val="ru-RU"/>
              </w:rPr>
              <w:t xml:space="preserve">10. Дверь межкомнатная </w:t>
            </w:r>
            <w:proofErr w:type="gramStart"/>
            <w:r w:rsidRPr="007175B1">
              <w:rPr>
                <w:lang w:val="ru-RU"/>
              </w:rPr>
              <w:t>МДФ  и</w:t>
            </w:r>
            <w:proofErr w:type="gramEnd"/>
            <w:r w:rsidRPr="007175B1">
              <w:rPr>
                <w:lang w:val="ru-RU"/>
              </w:rPr>
              <w:t xml:space="preserve"> дверь межкомнатная массив сосны  – </w:t>
            </w:r>
            <w:r w:rsidR="00D467E0">
              <w:rPr>
                <w:lang w:val="ru-RU"/>
              </w:rPr>
              <w:t>100</w:t>
            </w:r>
            <w:r w:rsidRPr="007175B1">
              <w:rPr>
                <w:lang w:val="ru-RU"/>
              </w:rPr>
              <w:t>00 руб.</w:t>
            </w:r>
          </w:p>
        </w:tc>
      </w:tr>
      <w:tr w:rsidR="00050EE8" w:rsidRPr="00B5757B" w14:paraId="1BA97490" w14:textId="77777777">
        <w:trPr>
          <w:trHeight w:val="325"/>
        </w:trPr>
        <w:tc>
          <w:tcPr>
            <w:tcW w:w="11057" w:type="dxa"/>
            <w:noWrap/>
          </w:tcPr>
          <w:p w14:paraId="000A0689" w14:textId="77777777" w:rsidR="00050EE8" w:rsidRPr="007175B1" w:rsidRDefault="00FE09C5">
            <w:pPr>
              <w:pStyle w:val="TableParagraph"/>
              <w:spacing w:line="247" w:lineRule="exact"/>
              <w:ind w:left="147"/>
              <w:jc w:val="left"/>
              <w:rPr>
                <w:lang w:val="ru-RU"/>
              </w:rPr>
            </w:pPr>
            <w:r w:rsidRPr="007175B1">
              <w:rPr>
                <w:lang w:val="ru-RU"/>
              </w:rPr>
              <w:t>11.Обшивка наружных стен крашенным профнастилом на БК размером 2,4х6,0х2,5 – 8000 руб.</w:t>
            </w:r>
          </w:p>
        </w:tc>
      </w:tr>
      <w:tr w:rsidR="00050EE8" w:rsidRPr="00B5757B" w14:paraId="6D153577" w14:textId="77777777">
        <w:trPr>
          <w:trHeight w:hRule="exact" w:val="332"/>
        </w:trPr>
        <w:tc>
          <w:tcPr>
            <w:tcW w:w="11057" w:type="dxa"/>
            <w:tcBorders>
              <w:top w:val="single" w:sz="4" w:space="0" w:color="000000"/>
            </w:tcBorders>
            <w:noWrap/>
          </w:tcPr>
          <w:p w14:paraId="4EE97408" w14:textId="77777777" w:rsidR="00050EE8" w:rsidRPr="007175B1" w:rsidRDefault="00FE09C5">
            <w:pPr>
              <w:pStyle w:val="TableParagraph"/>
              <w:spacing w:line="242" w:lineRule="auto"/>
              <w:ind w:left="147"/>
              <w:jc w:val="left"/>
              <w:rPr>
                <w:lang w:val="ru-RU"/>
              </w:rPr>
            </w:pPr>
            <w:r w:rsidRPr="007175B1">
              <w:rPr>
                <w:lang w:val="ru-RU"/>
              </w:rPr>
              <w:t>12.Доп. утепление до 100 мм. Рулонной Минеральной ватой (типа KNAUF) на БК размером 2,4х6,0х2,5 –9000 руб.</w:t>
            </w:r>
          </w:p>
        </w:tc>
      </w:tr>
      <w:tr w:rsidR="00050EE8" w:rsidRPr="00B5757B" w14:paraId="5D49E506" w14:textId="77777777">
        <w:trPr>
          <w:trHeight w:hRule="exact" w:val="279"/>
        </w:trPr>
        <w:tc>
          <w:tcPr>
            <w:tcW w:w="11057" w:type="dxa"/>
            <w:noWrap/>
          </w:tcPr>
          <w:p w14:paraId="61B0F8E9" w14:textId="77777777" w:rsidR="00050EE8" w:rsidRPr="007175B1" w:rsidRDefault="00FE09C5">
            <w:pPr>
              <w:pStyle w:val="TableParagraph"/>
              <w:spacing w:line="242" w:lineRule="auto"/>
              <w:ind w:left="147"/>
              <w:jc w:val="left"/>
              <w:rPr>
                <w:lang w:val="ru-RU"/>
              </w:rPr>
            </w:pPr>
            <w:r w:rsidRPr="007175B1">
              <w:rPr>
                <w:lang w:val="ru-RU"/>
              </w:rPr>
              <w:t xml:space="preserve">13.Утеплитель стен в 50 мм. Плитной Базальтовой ватой (типа </w:t>
            </w:r>
            <w:r w:rsidRPr="007175B1">
              <w:t>Rockwool</w:t>
            </w:r>
            <w:r w:rsidRPr="007175B1">
              <w:rPr>
                <w:lang w:val="ru-RU"/>
              </w:rPr>
              <w:t>) на БК размером 2,4х6,0х2,5 – 14 000 руб.</w:t>
            </w:r>
          </w:p>
        </w:tc>
      </w:tr>
      <w:tr w:rsidR="00050EE8" w:rsidRPr="00B5757B" w14:paraId="24795DC5" w14:textId="77777777">
        <w:trPr>
          <w:trHeight w:hRule="exact" w:val="284"/>
        </w:trPr>
        <w:tc>
          <w:tcPr>
            <w:tcW w:w="11057" w:type="dxa"/>
            <w:noWrap/>
          </w:tcPr>
          <w:p w14:paraId="76E403F9" w14:textId="77777777" w:rsidR="00050EE8" w:rsidRPr="007175B1" w:rsidRDefault="00FE09C5">
            <w:pPr>
              <w:pStyle w:val="TableParagraph"/>
              <w:spacing w:line="242" w:lineRule="auto"/>
              <w:ind w:left="147"/>
              <w:jc w:val="left"/>
              <w:rPr>
                <w:sz w:val="21"/>
                <w:szCs w:val="21"/>
                <w:lang w:val="ru-RU"/>
              </w:rPr>
            </w:pPr>
            <w:r w:rsidRPr="007175B1">
              <w:rPr>
                <w:sz w:val="21"/>
                <w:szCs w:val="21"/>
                <w:lang w:val="ru-RU"/>
              </w:rPr>
              <w:t xml:space="preserve">14. Доп. Утепление до 100 мм. Плитной Базальтовой ватой (типа </w:t>
            </w:r>
            <w:r w:rsidRPr="007175B1">
              <w:rPr>
                <w:sz w:val="21"/>
                <w:szCs w:val="21"/>
              </w:rPr>
              <w:t>Rockwool</w:t>
            </w:r>
            <w:r w:rsidRPr="007175B1">
              <w:rPr>
                <w:sz w:val="21"/>
                <w:szCs w:val="21"/>
                <w:lang w:val="ru-RU"/>
              </w:rPr>
              <w:t>) на БК размером 2,4х6,0х2,5 – 28 000 руб.</w:t>
            </w:r>
          </w:p>
        </w:tc>
      </w:tr>
      <w:tr w:rsidR="00050EE8" w14:paraId="6279FBDE" w14:textId="77777777">
        <w:trPr>
          <w:trHeight w:hRule="exact" w:val="265"/>
        </w:trPr>
        <w:tc>
          <w:tcPr>
            <w:tcW w:w="11057" w:type="dxa"/>
            <w:noWrap/>
          </w:tcPr>
          <w:p w14:paraId="5F0F2136" w14:textId="77777777" w:rsidR="00050EE8" w:rsidRPr="007175B1" w:rsidRDefault="00FE09C5">
            <w:pPr>
              <w:pStyle w:val="TableParagraph"/>
              <w:spacing w:line="247" w:lineRule="exact"/>
              <w:ind w:left="147"/>
              <w:jc w:val="left"/>
              <w:rPr>
                <w:lang w:val="ru-RU"/>
              </w:rPr>
            </w:pPr>
            <w:r w:rsidRPr="007175B1">
              <w:rPr>
                <w:lang w:val="ru-RU"/>
              </w:rPr>
              <w:t>15.Кровать одноярусная – 5000 рублей.</w:t>
            </w:r>
          </w:p>
        </w:tc>
      </w:tr>
      <w:tr w:rsidR="00050EE8" w14:paraId="7A24322A" w14:textId="77777777">
        <w:trPr>
          <w:trHeight w:hRule="exact" w:val="262"/>
        </w:trPr>
        <w:tc>
          <w:tcPr>
            <w:tcW w:w="11057" w:type="dxa"/>
            <w:noWrap/>
          </w:tcPr>
          <w:p w14:paraId="7CC05906" w14:textId="77777777" w:rsidR="00050EE8" w:rsidRPr="007175B1" w:rsidRDefault="00FE09C5">
            <w:pPr>
              <w:pStyle w:val="TableParagraph"/>
              <w:spacing w:line="247" w:lineRule="exact"/>
              <w:ind w:left="147"/>
              <w:jc w:val="left"/>
              <w:rPr>
                <w:lang w:val="ru-RU"/>
              </w:rPr>
            </w:pPr>
            <w:r w:rsidRPr="007175B1">
              <w:rPr>
                <w:lang w:val="ru-RU"/>
              </w:rPr>
              <w:t xml:space="preserve">16.  Кровать </w:t>
            </w:r>
            <w:proofErr w:type="gramStart"/>
            <w:r w:rsidRPr="007175B1">
              <w:rPr>
                <w:lang w:val="ru-RU"/>
              </w:rPr>
              <w:t>двухъярусная  –</w:t>
            </w:r>
            <w:proofErr w:type="gramEnd"/>
            <w:r w:rsidRPr="007175B1">
              <w:rPr>
                <w:lang w:val="ru-RU"/>
              </w:rPr>
              <w:t xml:space="preserve"> 10000 рублей.</w:t>
            </w:r>
          </w:p>
        </w:tc>
      </w:tr>
      <w:tr w:rsidR="00050EE8" w:rsidRPr="00B5757B" w14:paraId="3867A658" w14:textId="77777777">
        <w:trPr>
          <w:trHeight w:hRule="exact" w:val="262"/>
        </w:trPr>
        <w:tc>
          <w:tcPr>
            <w:tcW w:w="11057" w:type="dxa"/>
            <w:noWrap/>
          </w:tcPr>
          <w:p w14:paraId="59A5602E" w14:textId="77777777" w:rsidR="00050EE8" w:rsidRPr="007175B1" w:rsidRDefault="00FE09C5">
            <w:pPr>
              <w:pStyle w:val="TableParagraph"/>
              <w:spacing w:line="247" w:lineRule="exact"/>
              <w:ind w:left="147"/>
              <w:jc w:val="left"/>
              <w:rPr>
                <w:lang w:val="ru-RU"/>
              </w:rPr>
            </w:pPr>
            <w:r w:rsidRPr="007175B1">
              <w:rPr>
                <w:lang w:val="ru-RU"/>
              </w:rPr>
              <w:t>17.  Дно металлическое (лист х/к толщиной 0.8 мм) сварное – 1000 рублей / кв. метр.</w:t>
            </w:r>
          </w:p>
        </w:tc>
      </w:tr>
      <w:tr w:rsidR="00050EE8" w:rsidRPr="00B5757B" w14:paraId="780C2735" w14:textId="77777777">
        <w:trPr>
          <w:trHeight w:hRule="exact" w:val="264"/>
        </w:trPr>
        <w:tc>
          <w:tcPr>
            <w:tcW w:w="11057" w:type="dxa"/>
            <w:noWrap/>
          </w:tcPr>
          <w:p w14:paraId="7B654B71" w14:textId="77777777" w:rsidR="00050EE8" w:rsidRPr="007175B1" w:rsidRDefault="00FE09C5">
            <w:pPr>
              <w:pStyle w:val="TableParagraph"/>
              <w:spacing w:line="247" w:lineRule="exact"/>
              <w:ind w:left="147"/>
              <w:jc w:val="left"/>
              <w:rPr>
                <w:lang w:val="ru-RU"/>
              </w:rPr>
            </w:pPr>
            <w:r w:rsidRPr="007175B1">
              <w:rPr>
                <w:lang w:val="ru-RU"/>
              </w:rPr>
              <w:t>18.  Потолок вагонка деревянная – 2000 руб. – на стандартный Бк размером 2,4х6,0х2,5</w:t>
            </w:r>
          </w:p>
        </w:tc>
      </w:tr>
      <w:tr w:rsidR="00050EE8" w:rsidRPr="00B5757B" w14:paraId="5F31D921" w14:textId="77777777">
        <w:trPr>
          <w:trHeight w:hRule="exact" w:val="313"/>
        </w:trPr>
        <w:tc>
          <w:tcPr>
            <w:tcW w:w="11057" w:type="dxa"/>
            <w:noWrap/>
          </w:tcPr>
          <w:p w14:paraId="05491185" w14:textId="77777777" w:rsidR="00050EE8" w:rsidRPr="007175B1" w:rsidRDefault="00FE09C5">
            <w:pPr>
              <w:pStyle w:val="TableParagraph"/>
              <w:spacing w:line="252" w:lineRule="exact"/>
              <w:ind w:left="147"/>
              <w:jc w:val="left"/>
              <w:rPr>
                <w:lang w:val="ru-RU"/>
              </w:rPr>
            </w:pPr>
            <w:r w:rsidRPr="007175B1">
              <w:rPr>
                <w:lang w:val="ru-RU"/>
              </w:rPr>
              <w:t>19. Усиленный каркас на стандартный Бк размером 2,4х6,0х2,5 (швеллер 120х50х3, уголок 90х90х3) – 3000 руб.</w:t>
            </w:r>
          </w:p>
        </w:tc>
      </w:tr>
      <w:tr w:rsidR="00050EE8" w:rsidRPr="00B5757B" w14:paraId="0C05DE2D" w14:textId="77777777">
        <w:trPr>
          <w:trHeight w:hRule="exact" w:val="314"/>
        </w:trPr>
        <w:tc>
          <w:tcPr>
            <w:tcW w:w="11057" w:type="dxa"/>
            <w:noWrap/>
          </w:tcPr>
          <w:p w14:paraId="1663C193" w14:textId="77777777" w:rsidR="00050EE8" w:rsidRPr="007175B1" w:rsidRDefault="00FE09C5">
            <w:pPr>
              <w:pStyle w:val="TableParagraph"/>
              <w:spacing w:line="242" w:lineRule="auto"/>
              <w:ind w:left="147"/>
              <w:jc w:val="left"/>
              <w:rPr>
                <w:lang w:val="ru-RU"/>
              </w:rPr>
            </w:pPr>
            <w:r w:rsidRPr="007175B1">
              <w:rPr>
                <w:lang w:val="ru-RU"/>
              </w:rPr>
              <w:t>20. Усиленный каркас на стандартный Бк размером 2,4х6,0х2,5 (швеллер 120х50х3, уголок 120х120х3) – 9000 руб.</w:t>
            </w:r>
          </w:p>
        </w:tc>
      </w:tr>
      <w:tr w:rsidR="00050EE8" w:rsidRPr="00B5757B" w14:paraId="6E7FFA57" w14:textId="77777777">
        <w:trPr>
          <w:trHeight w:hRule="exact" w:val="280"/>
        </w:trPr>
        <w:tc>
          <w:tcPr>
            <w:tcW w:w="11057" w:type="dxa"/>
            <w:noWrap/>
          </w:tcPr>
          <w:p w14:paraId="5829198C" w14:textId="0FAF18AE" w:rsidR="00050EE8" w:rsidRDefault="00FE09C5">
            <w:pPr>
              <w:pStyle w:val="TableParagraph"/>
              <w:spacing w:line="268" w:lineRule="exact"/>
              <w:ind w:left="147"/>
              <w:jc w:val="left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21.  </w:t>
            </w:r>
            <w:r>
              <w:rPr>
                <w:sz w:val="24"/>
                <w:lang w:val="ru-RU"/>
              </w:rPr>
              <w:t>Фундаментные блоки 200*200*400 – 2</w:t>
            </w:r>
            <w:r w:rsidR="00C35F06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0 рублей. – за 1 шт.</w:t>
            </w:r>
          </w:p>
          <w:p w14:paraId="3BC5E85A" w14:textId="77777777" w:rsidR="00050EE8" w:rsidRDefault="00050EE8">
            <w:pPr>
              <w:pStyle w:val="TableParagraph"/>
              <w:spacing w:line="268" w:lineRule="exact"/>
              <w:ind w:left="147"/>
              <w:jc w:val="left"/>
              <w:rPr>
                <w:sz w:val="24"/>
                <w:lang w:val="ru-RU"/>
              </w:rPr>
            </w:pPr>
          </w:p>
          <w:p w14:paraId="326F8C07" w14:textId="77777777" w:rsidR="00050EE8" w:rsidRDefault="00050EE8">
            <w:pPr>
              <w:pStyle w:val="TableParagraph"/>
              <w:spacing w:line="268" w:lineRule="exact"/>
              <w:ind w:left="147"/>
              <w:jc w:val="left"/>
              <w:rPr>
                <w:sz w:val="24"/>
                <w:lang w:val="ru-RU"/>
              </w:rPr>
            </w:pPr>
          </w:p>
          <w:p w14:paraId="7C5BBF62" w14:textId="77777777" w:rsidR="00050EE8" w:rsidRDefault="00050EE8">
            <w:pPr>
              <w:pStyle w:val="TableParagraph"/>
              <w:spacing w:line="268" w:lineRule="exact"/>
              <w:ind w:left="147"/>
              <w:jc w:val="left"/>
              <w:rPr>
                <w:sz w:val="24"/>
                <w:lang w:val="ru-RU"/>
              </w:rPr>
            </w:pPr>
          </w:p>
          <w:p w14:paraId="66CA0072" w14:textId="77777777" w:rsidR="00050EE8" w:rsidRDefault="00050EE8">
            <w:pPr>
              <w:pStyle w:val="TableParagraph"/>
              <w:spacing w:line="268" w:lineRule="exact"/>
              <w:ind w:left="147"/>
              <w:jc w:val="left"/>
              <w:rPr>
                <w:sz w:val="24"/>
                <w:lang w:val="ru-RU"/>
              </w:rPr>
            </w:pPr>
          </w:p>
        </w:tc>
      </w:tr>
      <w:tr w:rsidR="00050EE8" w14:paraId="131E9BE1" w14:textId="77777777">
        <w:trPr>
          <w:trHeight w:hRule="exact" w:val="322"/>
        </w:trPr>
        <w:tc>
          <w:tcPr>
            <w:tcW w:w="11057" w:type="dxa"/>
            <w:noWrap/>
          </w:tcPr>
          <w:p w14:paraId="3EB3CF25" w14:textId="77777777" w:rsidR="00050EE8" w:rsidRDefault="00FE09C5">
            <w:pPr>
              <w:pStyle w:val="af8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Электрика.</w:t>
            </w:r>
          </w:p>
        </w:tc>
      </w:tr>
      <w:tr w:rsidR="00050EE8" w:rsidRPr="00B5757B" w14:paraId="22332029" w14:textId="77777777">
        <w:trPr>
          <w:trHeight w:hRule="exact" w:val="625"/>
        </w:trPr>
        <w:tc>
          <w:tcPr>
            <w:tcW w:w="11057" w:type="dxa"/>
            <w:noWrap/>
          </w:tcPr>
          <w:p w14:paraId="184ECDA0" w14:textId="65A20A0D" w:rsidR="00050EE8" w:rsidRDefault="00FE09C5">
            <w:pPr>
              <w:pStyle w:val="TableParagraph"/>
              <w:ind w:left="147" w:right="241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Электрика Евро в кабель – канале (светильник дневного света НПП 2х36 – 1 шт., 2 двойные розетки, выключатель, 2 автомата) на стандартный БК размером 2,4х6,0х2,5 для планировок БК 1,2,3,4 – </w:t>
            </w:r>
            <w:r w:rsidR="007175B1" w:rsidRPr="007175B1">
              <w:rPr>
                <w:lang w:val="ru-RU"/>
              </w:rPr>
              <w:t>1</w:t>
            </w:r>
            <w:r w:rsidR="001A1362">
              <w:rPr>
                <w:lang w:val="ru-RU"/>
              </w:rPr>
              <w:t>6</w:t>
            </w:r>
            <w:r>
              <w:rPr>
                <w:lang w:val="ru-RU"/>
              </w:rPr>
              <w:t>000 руб.</w:t>
            </w:r>
          </w:p>
        </w:tc>
      </w:tr>
      <w:tr w:rsidR="00050EE8" w:rsidRPr="00B5757B" w14:paraId="36BBFB31" w14:textId="77777777">
        <w:trPr>
          <w:trHeight w:hRule="exact" w:val="563"/>
        </w:trPr>
        <w:tc>
          <w:tcPr>
            <w:tcW w:w="11057" w:type="dxa"/>
            <w:noWrap/>
          </w:tcPr>
          <w:p w14:paraId="1E657EBE" w14:textId="0103C0CE" w:rsidR="00050EE8" w:rsidRDefault="00FE09C5">
            <w:pPr>
              <w:pStyle w:val="TableParagraph"/>
              <w:ind w:left="147" w:right="453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Электрика Евро в кабель – канале (светильник дневного света НПП 2х36 – </w:t>
            </w:r>
            <w:r w:rsidR="007175B1" w:rsidRPr="007175B1">
              <w:rPr>
                <w:lang w:val="ru-RU"/>
              </w:rPr>
              <w:t>3</w:t>
            </w:r>
            <w:r>
              <w:rPr>
                <w:lang w:val="ru-RU"/>
              </w:rPr>
              <w:t xml:space="preserve"> шт., 3 двойные розетки, 3 выключателя, 2 автомата) на стандартный Бк размером 2,4х6,0х2,5 для планировок Б</w:t>
            </w:r>
            <w:r w:rsidR="001A1362">
              <w:rPr>
                <w:lang w:val="ru-RU"/>
              </w:rPr>
              <w:t>К</w:t>
            </w:r>
            <w:r>
              <w:rPr>
                <w:lang w:val="ru-RU"/>
              </w:rPr>
              <w:t xml:space="preserve"> 5 – </w:t>
            </w:r>
            <w:r w:rsidR="007175B1" w:rsidRPr="007175B1">
              <w:rPr>
                <w:lang w:val="ru-RU"/>
              </w:rPr>
              <w:t>1</w:t>
            </w:r>
            <w:r w:rsidR="001A1362">
              <w:rPr>
                <w:lang w:val="ru-RU"/>
              </w:rPr>
              <w:t>8</w:t>
            </w:r>
            <w:r w:rsidR="007175B1" w:rsidRPr="007175B1">
              <w:rPr>
                <w:lang w:val="ru-RU"/>
              </w:rPr>
              <w:t>0</w:t>
            </w:r>
            <w:r>
              <w:rPr>
                <w:lang w:val="ru-RU"/>
              </w:rPr>
              <w:t>00 руб.</w:t>
            </w:r>
          </w:p>
        </w:tc>
      </w:tr>
      <w:tr w:rsidR="00050EE8" w14:paraId="76D66EB0" w14:textId="77777777">
        <w:trPr>
          <w:trHeight w:hRule="exact" w:val="262"/>
        </w:trPr>
        <w:tc>
          <w:tcPr>
            <w:tcW w:w="11057" w:type="dxa"/>
            <w:noWrap/>
          </w:tcPr>
          <w:p w14:paraId="64A05B2B" w14:textId="77777777" w:rsidR="00050EE8" w:rsidRDefault="00FE09C5">
            <w:pPr>
              <w:pStyle w:val="TableParagraph"/>
              <w:spacing w:line="247" w:lineRule="exact"/>
              <w:ind w:left="147"/>
              <w:jc w:val="left"/>
              <w:rPr>
                <w:lang w:val="ru-RU"/>
              </w:rPr>
            </w:pPr>
            <w:r>
              <w:rPr>
                <w:lang w:val="ru-RU"/>
              </w:rPr>
              <w:t>3.   Конвектор электрический 1,5кВ – 6000 руб.</w:t>
            </w:r>
          </w:p>
        </w:tc>
      </w:tr>
      <w:tr w:rsidR="00050EE8" w14:paraId="7F385FFF" w14:textId="77777777">
        <w:trPr>
          <w:trHeight w:hRule="exact" w:val="264"/>
        </w:trPr>
        <w:tc>
          <w:tcPr>
            <w:tcW w:w="11057" w:type="dxa"/>
            <w:noWrap/>
          </w:tcPr>
          <w:p w14:paraId="1B614FA0" w14:textId="77777777" w:rsidR="00050EE8" w:rsidRDefault="00FE09C5">
            <w:pPr>
              <w:pStyle w:val="TableParagraph"/>
              <w:spacing w:line="247" w:lineRule="exact"/>
              <w:ind w:left="147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   </w:t>
            </w:r>
            <w:proofErr w:type="spellStart"/>
            <w:r>
              <w:rPr>
                <w:lang w:val="ru-RU"/>
              </w:rPr>
              <w:t>Евроразъем</w:t>
            </w:r>
            <w:proofErr w:type="spellEnd"/>
            <w:r>
              <w:rPr>
                <w:lang w:val="ru-RU"/>
              </w:rPr>
              <w:t xml:space="preserve"> уличный – 1200 руб.</w:t>
            </w:r>
          </w:p>
        </w:tc>
      </w:tr>
      <w:tr w:rsidR="00050EE8" w:rsidRPr="00B5757B" w14:paraId="7B1CC8CF" w14:textId="77777777">
        <w:trPr>
          <w:trHeight w:hRule="exact" w:val="262"/>
        </w:trPr>
        <w:tc>
          <w:tcPr>
            <w:tcW w:w="11057" w:type="dxa"/>
            <w:noWrap/>
          </w:tcPr>
          <w:p w14:paraId="30C7C6A7" w14:textId="77777777" w:rsidR="00050EE8" w:rsidRDefault="00FE09C5">
            <w:pPr>
              <w:pStyle w:val="TableParagraph"/>
              <w:spacing w:line="247" w:lineRule="exact"/>
              <w:ind w:left="147"/>
              <w:jc w:val="left"/>
              <w:rPr>
                <w:lang w:val="ru-RU"/>
              </w:rPr>
            </w:pPr>
            <w:r>
              <w:rPr>
                <w:lang w:val="ru-RU"/>
              </w:rPr>
              <w:t>5.   Счетчик электрический (электронный) 220 Вольт – 2500 руб.</w:t>
            </w:r>
          </w:p>
        </w:tc>
      </w:tr>
      <w:tr w:rsidR="00050EE8" w14:paraId="23FF3B68" w14:textId="77777777">
        <w:trPr>
          <w:trHeight w:hRule="exact" w:val="286"/>
        </w:trPr>
        <w:tc>
          <w:tcPr>
            <w:tcW w:w="11057" w:type="dxa"/>
            <w:noWrap/>
          </w:tcPr>
          <w:p w14:paraId="1A50ACBB" w14:textId="77777777" w:rsidR="00050EE8" w:rsidRDefault="00FE09C5">
            <w:pPr>
              <w:pStyle w:val="TableParagraph"/>
              <w:spacing w:line="268" w:lineRule="exact"/>
              <w:ind w:left="14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6.   </w:t>
            </w:r>
            <w:r>
              <w:rPr>
                <w:lang w:val="ru-RU"/>
              </w:rPr>
              <w:t>Щит распределительный – 2 500 рублей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050EE8" w14:paraId="5FFC1891" w14:textId="77777777">
        <w:trPr>
          <w:trHeight w:hRule="exact" w:val="264"/>
        </w:trPr>
        <w:tc>
          <w:tcPr>
            <w:tcW w:w="11057" w:type="dxa"/>
            <w:noWrap/>
          </w:tcPr>
          <w:p w14:paraId="1196C479" w14:textId="77777777" w:rsidR="00050EE8" w:rsidRDefault="00FE09C5">
            <w:pPr>
              <w:pStyle w:val="TableParagraph"/>
              <w:spacing w:line="249" w:lineRule="exact"/>
              <w:ind w:left="147"/>
              <w:jc w:val="left"/>
              <w:rPr>
                <w:lang w:val="ru-RU"/>
              </w:rPr>
            </w:pPr>
            <w:r>
              <w:rPr>
                <w:lang w:val="ru-RU"/>
              </w:rPr>
              <w:t>7. УЗО – 2х 25 А – 2 000 руб.</w:t>
            </w:r>
          </w:p>
        </w:tc>
      </w:tr>
      <w:tr w:rsidR="00050EE8" w14:paraId="7E0F75F0" w14:textId="77777777">
        <w:trPr>
          <w:trHeight w:hRule="exact" w:val="319"/>
        </w:trPr>
        <w:tc>
          <w:tcPr>
            <w:tcW w:w="11057" w:type="dxa"/>
            <w:noWrap/>
          </w:tcPr>
          <w:p w14:paraId="65475EDF" w14:textId="77777777" w:rsidR="00050EE8" w:rsidRDefault="00FE09C5">
            <w:pPr>
              <w:pStyle w:val="TableParagraph"/>
              <w:ind w:left="0" w:firstLine="2837"/>
              <w:jc w:val="left"/>
              <w:rPr>
                <w:b/>
                <w:sz w:val="27"/>
                <w:lang w:val="ru-RU"/>
              </w:rPr>
            </w:pPr>
            <w:r>
              <w:rPr>
                <w:b/>
                <w:sz w:val="27"/>
                <w:lang w:val="ru-RU"/>
              </w:rPr>
              <w:t>Дополнительные перегородки.</w:t>
            </w:r>
          </w:p>
        </w:tc>
      </w:tr>
      <w:tr w:rsidR="00050EE8" w:rsidRPr="00B5757B" w14:paraId="6D2D9C01" w14:textId="77777777">
        <w:trPr>
          <w:trHeight w:hRule="exact" w:val="297"/>
        </w:trPr>
        <w:tc>
          <w:tcPr>
            <w:tcW w:w="11057" w:type="dxa"/>
            <w:noWrap/>
          </w:tcPr>
          <w:p w14:paraId="322C6BBA" w14:textId="77777777" w:rsidR="00050EE8" w:rsidRDefault="00FE09C5">
            <w:pPr>
              <w:pStyle w:val="TableParagraph"/>
              <w:spacing w:line="247" w:lineRule="exact"/>
              <w:jc w:val="left"/>
              <w:rPr>
                <w:lang w:val="ru-RU"/>
              </w:rPr>
            </w:pPr>
            <w:r>
              <w:rPr>
                <w:lang w:val="ru-RU"/>
              </w:rPr>
              <w:t>1.    Доп. перегородка из ДВП 3,2 мм. – 3500 руб.</w:t>
            </w:r>
          </w:p>
        </w:tc>
      </w:tr>
      <w:tr w:rsidR="00050EE8" w:rsidRPr="00B5757B" w14:paraId="28B19738" w14:textId="77777777">
        <w:trPr>
          <w:trHeight w:hRule="exact" w:val="262"/>
        </w:trPr>
        <w:tc>
          <w:tcPr>
            <w:tcW w:w="11057" w:type="dxa"/>
            <w:tcBorders>
              <w:bottom w:val="single" w:sz="4" w:space="0" w:color="000000"/>
            </w:tcBorders>
            <w:noWrap/>
          </w:tcPr>
          <w:p w14:paraId="09C6BF9D" w14:textId="77777777" w:rsidR="00050EE8" w:rsidRDefault="00FE09C5">
            <w:pPr>
              <w:pStyle w:val="TableParagraph"/>
              <w:spacing w:line="247" w:lineRule="exact"/>
              <w:jc w:val="left"/>
              <w:rPr>
                <w:lang w:val="ru-RU"/>
              </w:rPr>
            </w:pPr>
            <w:r>
              <w:rPr>
                <w:lang w:val="ru-RU"/>
              </w:rPr>
              <w:t>2.    Доп. перегородка из вагонки ПВХ – 4000 руб.</w:t>
            </w:r>
          </w:p>
        </w:tc>
      </w:tr>
      <w:tr w:rsidR="00050EE8" w14:paraId="4F3530EA" w14:textId="77777777">
        <w:trPr>
          <w:trHeight w:hRule="exact" w:val="264"/>
        </w:trPr>
        <w:tc>
          <w:tcPr>
            <w:tcW w:w="11057" w:type="dxa"/>
            <w:tcBorders>
              <w:top w:val="single" w:sz="4" w:space="0" w:color="000000"/>
            </w:tcBorders>
            <w:noWrap/>
          </w:tcPr>
          <w:p w14:paraId="40030720" w14:textId="77777777" w:rsidR="00050EE8" w:rsidRDefault="00FE09C5">
            <w:pPr>
              <w:pStyle w:val="TableParagraph"/>
              <w:spacing w:line="247" w:lineRule="exact"/>
              <w:jc w:val="left"/>
              <w:rPr>
                <w:lang w:val="ru-RU"/>
              </w:rPr>
            </w:pPr>
            <w:r>
              <w:rPr>
                <w:lang w:val="ru-RU"/>
              </w:rPr>
              <w:t>3.   Доп. Перегородка вагонка хвойная кат. А-В – 5000 руб.</w:t>
            </w:r>
          </w:p>
        </w:tc>
      </w:tr>
      <w:tr w:rsidR="00050EE8" w:rsidRPr="00B5757B" w14:paraId="5CCEF0A6" w14:textId="77777777">
        <w:trPr>
          <w:trHeight w:hRule="exact" w:val="262"/>
        </w:trPr>
        <w:tc>
          <w:tcPr>
            <w:tcW w:w="11057" w:type="dxa"/>
            <w:noWrap/>
          </w:tcPr>
          <w:p w14:paraId="46A25620" w14:textId="77777777" w:rsidR="00050EE8" w:rsidRDefault="00FE09C5">
            <w:pPr>
              <w:pStyle w:val="TableParagraph"/>
              <w:spacing w:line="270" w:lineRule="exact"/>
              <w:jc w:val="left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4.   Доп. перегородка из </w:t>
            </w:r>
            <w:r>
              <w:rPr>
                <w:sz w:val="24"/>
              </w:rPr>
              <w:t>OSB</w:t>
            </w:r>
            <w:r>
              <w:rPr>
                <w:sz w:val="24"/>
                <w:lang w:val="ru-RU"/>
              </w:rPr>
              <w:t xml:space="preserve"> – 4000 руб. или панели МДФ – 5 000 руб.</w:t>
            </w:r>
          </w:p>
        </w:tc>
      </w:tr>
    </w:tbl>
    <w:p w14:paraId="2A9F7D6C" w14:textId="77777777" w:rsidR="0011211D" w:rsidRDefault="0011211D">
      <w:pPr>
        <w:spacing w:before="58" w:line="364" w:lineRule="exact"/>
        <w:ind w:right="1297"/>
        <w:jc w:val="center"/>
        <w:rPr>
          <w:b/>
          <w:sz w:val="32"/>
          <w:lang w:val="ru-RU"/>
        </w:rPr>
      </w:pPr>
    </w:p>
    <w:p w14:paraId="3C1B2418" w14:textId="77777777" w:rsidR="0011211D" w:rsidRDefault="0011211D">
      <w:pPr>
        <w:spacing w:before="58" w:line="364" w:lineRule="exact"/>
        <w:ind w:right="1297"/>
        <w:jc w:val="center"/>
        <w:rPr>
          <w:b/>
          <w:sz w:val="32"/>
          <w:lang w:val="ru-RU"/>
        </w:rPr>
      </w:pPr>
    </w:p>
    <w:p w14:paraId="09F30725" w14:textId="439B6915" w:rsidR="00050EE8" w:rsidRDefault="00FE09C5">
      <w:pPr>
        <w:spacing w:before="58" w:line="364" w:lineRule="exact"/>
        <w:ind w:right="1297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lastRenderedPageBreak/>
        <w:t>В стандартную комплектацию входит.</w:t>
      </w:r>
    </w:p>
    <w:p w14:paraId="4B65CD10" w14:textId="77777777" w:rsidR="00050EE8" w:rsidRDefault="00FE09C5">
      <w:pPr>
        <w:spacing w:after="8" w:line="272" w:lineRule="exact"/>
        <w:ind w:right="-25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Блок-контейнер размерами </w:t>
      </w:r>
      <w:r>
        <w:rPr>
          <w:b/>
          <w:sz w:val="24"/>
          <w:lang w:val="ru-RU"/>
        </w:rPr>
        <w:t xml:space="preserve">2.400 </w:t>
      </w:r>
      <w:r>
        <w:rPr>
          <w:sz w:val="24"/>
          <w:lang w:val="ru-RU"/>
        </w:rPr>
        <w:t>(ширина)х</w:t>
      </w:r>
      <w:r>
        <w:rPr>
          <w:b/>
          <w:sz w:val="24"/>
          <w:lang w:val="ru-RU"/>
        </w:rPr>
        <w:t>5.850</w:t>
      </w:r>
      <w:r>
        <w:rPr>
          <w:sz w:val="24"/>
          <w:lang w:val="ru-RU"/>
        </w:rPr>
        <w:t>(длина)х</w:t>
      </w:r>
      <w:r>
        <w:rPr>
          <w:b/>
          <w:sz w:val="24"/>
          <w:lang w:val="ru-RU"/>
        </w:rPr>
        <w:t>2.500</w:t>
      </w:r>
      <w:r>
        <w:rPr>
          <w:sz w:val="24"/>
          <w:lang w:val="ru-RU"/>
        </w:rPr>
        <w:t>(высота).</w:t>
      </w:r>
    </w:p>
    <w:tbl>
      <w:tblPr>
        <w:tblStyle w:val="TableNormal"/>
        <w:tblW w:w="110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04"/>
        <w:gridCol w:w="6986"/>
      </w:tblGrid>
      <w:tr w:rsidR="00050EE8" w14:paraId="73EF0A0C" w14:textId="77777777">
        <w:trPr>
          <w:trHeight w:hRule="exact" w:val="264"/>
        </w:trPr>
        <w:tc>
          <w:tcPr>
            <w:tcW w:w="567" w:type="dxa"/>
            <w:noWrap/>
          </w:tcPr>
          <w:p w14:paraId="1B78C89D" w14:textId="77777777" w:rsidR="00050EE8" w:rsidRDefault="00FE09C5">
            <w:pPr>
              <w:pStyle w:val="TableParagraph"/>
              <w:spacing w:line="252" w:lineRule="exact"/>
              <w:ind w:left="118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п/п</w:t>
            </w:r>
          </w:p>
        </w:tc>
        <w:tc>
          <w:tcPr>
            <w:tcW w:w="3504" w:type="dxa"/>
            <w:noWrap/>
          </w:tcPr>
          <w:p w14:paraId="03B4F4CC" w14:textId="77777777" w:rsidR="00050EE8" w:rsidRDefault="00FE09C5">
            <w:pPr>
              <w:pStyle w:val="TableParagraph"/>
              <w:spacing w:line="252" w:lineRule="exact"/>
              <w:ind w:left="330" w:right="33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</w:p>
        </w:tc>
        <w:tc>
          <w:tcPr>
            <w:tcW w:w="6986" w:type="dxa"/>
            <w:noWrap/>
          </w:tcPr>
          <w:p w14:paraId="501FEDB5" w14:textId="77777777" w:rsidR="00050EE8" w:rsidRDefault="00FE09C5">
            <w:pPr>
              <w:pStyle w:val="TableParagraph"/>
              <w:spacing w:line="252" w:lineRule="exact"/>
              <w:ind w:left="95" w:right="9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Материал, размеры</w:t>
            </w:r>
          </w:p>
        </w:tc>
      </w:tr>
      <w:tr w:rsidR="00050EE8" w:rsidRPr="00B5757B" w14:paraId="625DBCB9" w14:textId="77777777">
        <w:trPr>
          <w:trHeight w:hRule="exact" w:val="516"/>
        </w:trPr>
        <w:tc>
          <w:tcPr>
            <w:tcW w:w="567" w:type="dxa"/>
            <w:noWrap/>
          </w:tcPr>
          <w:p w14:paraId="346171A3" w14:textId="77777777" w:rsidR="00050EE8" w:rsidRDefault="00FE09C5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504" w:type="dxa"/>
            <w:noWrap/>
          </w:tcPr>
          <w:p w14:paraId="195136AF" w14:textId="77777777" w:rsidR="00050EE8" w:rsidRDefault="00FE09C5">
            <w:pPr>
              <w:pStyle w:val="TableParagraph"/>
              <w:ind w:left="1137" w:right="585" w:hanging="536"/>
              <w:rPr>
                <w:lang w:val="ru-RU"/>
              </w:rPr>
            </w:pPr>
            <w:r>
              <w:rPr>
                <w:lang w:val="ru-RU"/>
              </w:rPr>
              <w:t>Несущий каркас блок – контейнера:</w:t>
            </w:r>
          </w:p>
        </w:tc>
        <w:tc>
          <w:tcPr>
            <w:tcW w:w="6986" w:type="dxa"/>
            <w:noWrap/>
          </w:tcPr>
          <w:p w14:paraId="5BABA174" w14:textId="77777777" w:rsidR="00050EE8" w:rsidRDefault="00FE09C5">
            <w:pPr>
              <w:pStyle w:val="TableParagraph"/>
              <w:ind w:left="182" w:right="70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Сварной, усиленный, металлический. (Каркас </w:t>
            </w:r>
            <w:proofErr w:type="spellStart"/>
            <w:proofErr w:type="gramStart"/>
            <w:r>
              <w:rPr>
                <w:lang w:val="ru-RU"/>
              </w:rPr>
              <w:t>прогрунтован</w:t>
            </w:r>
            <w:proofErr w:type="spellEnd"/>
            <w:r>
              <w:rPr>
                <w:lang w:val="ru-RU"/>
              </w:rPr>
              <w:t xml:space="preserve">  и</w:t>
            </w:r>
            <w:proofErr w:type="gramEnd"/>
            <w:r>
              <w:rPr>
                <w:lang w:val="ru-RU"/>
              </w:rPr>
              <w:t xml:space="preserve"> окрашен в коричневый цвет) </w:t>
            </w:r>
          </w:p>
        </w:tc>
      </w:tr>
      <w:tr w:rsidR="00050EE8" w:rsidRPr="00B5757B" w14:paraId="148F6112" w14:textId="77777777">
        <w:trPr>
          <w:trHeight w:hRule="exact" w:val="514"/>
        </w:trPr>
        <w:tc>
          <w:tcPr>
            <w:tcW w:w="567" w:type="dxa"/>
            <w:noWrap/>
          </w:tcPr>
          <w:p w14:paraId="411E0064" w14:textId="77777777" w:rsidR="00050EE8" w:rsidRDefault="00FE09C5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504" w:type="dxa"/>
            <w:noWrap/>
          </w:tcPr>
          <w:p w14:paraId="3701C77B" w14:textId="77777777" w:rsidR="00050EE8" w:rsidRDefault="00FE09C5">
            <w:pPr>
              <w:pStyle w:val="TableParagraph"/>
              <w:ind w:left="0" w:right="905"/>
              <w:rPr>
                <w:lang w:val="ru-RU"/>
              </w:rPr>
            </w:pPr>
            <w:r>
              <w:rPr>
                <w:lang w:val="ru-RU"/>
              </w:rPr>
              <w:t>Нижняя обвязка Верхняя обвязка</w:t>
            </w:r>
          </w:p>
        </w:tc>
        <w:tc>
          <w:tcPr>
            <w:tcW w:w="6986" w:type="dxa"/>
            <w:noWrap/>
          </w:tcPr>
          <w:p w14:paraId="5A4E9AA4" w14:textId="77777777" w:rsidR="00050EE8" w:rsidRDefault="00FE09C5">
            <w:pPr>
              <w:pStyle w:val="TableParagraph"/>
              <w:ind w:left="182" w:right="676"/>
              <w:jc w:val="left"/>
              <w:rPr>
                <w:lang w:val="ru-RU"/>
              </w:rPr>
            </w:pPr>
            <w:r>
              <w:rPr>
                <w:lang w:val="ru-RU"/>
              </w:rPr>
              <w:t>Швеллер гнутый 100х40х3мм по ГОСТ 8278-83 Швеллер гнутый 100х40х3мм по ГОСТ 8278-83</w:t>
            </w:r>
          </w:p>
        </w:tc>
      </w:tr>
      <w:tr w:rsidR="00050EE8" w:rsidRPr="00B5757B" w14:paraId="5577C42C" w14:textId="77777777">
        <w:trPr>
          <w:trHeight w:hRule="exact" w:val="281"/>
        </w:trPr>
        <w:tc>
          <w:tcPr>
            <w:tcW w:w="567" w:type="dxa"/>
            <w:noWrap/>
          </w:tcPr>
          <w:p w14:paraId="5B8B9AB2" w14:textId="77777777" w:rsidR="00050EE8" w:rsidRDefault="00FE09C5">
            <w:pPr>
              <w:pStyle w:val="TableParagraph"/>
              <w:spacing w:line="249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504" w:type="dxa"/>
            <w:noWrap/>
          </w:tcPr>
          <w:p w14:paraId="15BA907C" w14:textId="77777777" w:rsidR="00050EE8" w:rsidRDefault="00FE09C5">
            <w:pPr>
              <w:pStyle w:val="TableParagraph"/>
              <w:spacing w:line="249" w:lineRule="exact"/>
              <w:ind w:left="330" w:right="330"/>
              <w:rPr>
                <w:lang w:val="ru-RU"/>
              </w:rPr>
            </w:pPr>
            <w:r>
              <w:rPr>
                <w:lang w:val="ru-RU"/>
              </w:rPr>
              <w:t>Угловые стойки</w:t>
            </w:r>
          </w:p>
        </w:tc>
        <w:tc>
          <w:tcPr>
            <w:tcW w:w="6986" w:type="dxa"/>
            <w:noWrap/>
          </w:tcPr>
          <w:p w14:paraId="31459527" w14:textId="77777777" w:rsidR="00050EE8" w:rsidRDefault="00FE09C5">
            <w:pPr>
              <w:pStyle w:val="TableParagraph"/>
              <w:spacing w:before="3"/>
              <w:ind w:left="182" w:right="94"/>
              <w:jc w:val="left"/>
              <w:rPr>
                <w:lang w:val="ru-RU"/>
              </w:rPr>
            </w:pPr>
            <w:r>
              <w:rPr>
                <w:lang w:val="ru-RU"/>
              </w:rPr>
              <w:t>Угол проф. Усиленный гнутый 90мм*90мм*3мм;</w:t>
            </w:r>
          </w:p>
        </w:tc>
      </w:tr>
      <w:tr w:rsidR="00050EE8" w:rsidRPr="00B5757B" w14:paraId="0DE9AE25" w14:textId="77777777">
        <w:trPr>
          <w:trHeight w:hRule="exact" w:val="516"/>
        </w:trPr>
        <w:tc>
          <w:tcPr>
            <w:tcW w:w="567" w:type="dxa"/>
            <w:noWrap/>
          </w:tcPr>
          <w:p w14:paraId="6EAD9F01" w14:textId="77777777" w:rsidR="00050EE8" w:rsidRDefault="00FE09C5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3504" w:type="dxa"/>
            <w:noWrap/>
          </w:tcPr>
          <w:p w14:paraId="15B9CD19" w14:textId="77777777" w:rsidR="00050EE8" w:rsidRDefault="00FE09C5">
            <w:pPr>
              <w:pStyle w:val="TableParagraph"/>
              <w:spacing w:line="247" w:lineRule="exact"/>
              <w:ind w:left="329" w:right="330"/>
              <w:rPr>
                <w:lang w:val="ru-RU"/>
              </w:rPr>
            </w:pPr>
            <w:r>
              <w:rPr>
                <w:lang w:val="ru-RU"/>
              </w:rPr>
              <w:t>Крыша</w:t>
            </w:r>
          </w:p>
        </w:tc>
        <w:tc>
          <w:tcPr>
            <w:tcW w:w="6986" w:type="dxa"/>
            <w:noWrap/>
          </w:tcPr>
          <w:p w14:paraId="13FDE292" w14:textId="77777777" w:rsidR="00050EE8" w:rsidRDefault="00FE09C5">
            <w:pPr>
              <w:pStyle w:val="TableParagraph"/>
              <w:spacing w:line="247" w:lineRule="exact"/>
              <w:ind w:left="182" w:right="95"/>
              <w:jc w:val="left"/>
              <w:rPr>
                <w:lang w:val="ru-RU"/>
              </w:rPr>
            </w:pPr>
            <w:r>
              <w:rPr>
                <w:lang w:val="ru-RU"/>
              </w:rPr>
              <w:t>Плоская, из стального цельносварного листа 1,0</w:t>
            </w:r>
            <w:proofErr w:type="gramStart"/>
            <w:r>
              <w:rPr>
                <w:lang w:val="ru-RU"/>
              </w:rPr>
              <w:t>мм.+</w:t>
            </w:r>
            <w:proofErr w:type="gramEnd"/>
            <w:r>
              <w:rPr>
                <w:lang w:val="ru-RU"/>
              </w:rPr>
              <w:t xml:space="preserve"> грунт,  (скат организован)</w:t>
            </w:r>
          </w:p>
        </w:tc>
      </w:tr>
      <w:tr w:rsidR="00050EE8" w:rsidRPr="00B5757B" w14:paraId="52AEAF9E" w14:textId="77777777">
        <w:trPr>
          <w:trHeight w:hRule="exact" w:val="281"/>
        </w:trPr>
        <w:tc>
          <w:tcPr>
            <w:tcW w:w="567" w:type="dxa"/>
            <w:noWrap/>
          </w:tcPr>
          <w:p w14:paraId="58CA7045" w14:textId="77777777" w:rsidR="00050EE8" w:rsidRDefault="00FE09C5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3504" w:type="dxa"/>
            <w:noWrap/>
          </w:tcPr>
          <w:p w14:paraId="6941F50F" w14:textId="77777777" w:rsidR="00050EE8" w:rsidRDefault="00FE09C5">
            <w:pPr>
              <w:pStyle w:val="TableParagraph"/>
              <w:spacing w:line="247" w:lineRule="exact"/>
              <w:ind w:left="330" w:right="330"/>
              <w:rPr>
                <w:lang w:val="ru-RU"/>
              </w:rPr>
            </w:pPr>
            <w:r>
              <w:rPr>
                <w:lang w:val="ru-RU"/>
              </w:rPr>
              <w:t>Погрузка и разгрузка Б/к</w:t>
            </w:r>
          </w:p>
        </w:tc>
        <w:tc>
          <w:tcPr>
            <w:tcW w:w="6986" w:type="dxa"/>
            <w:noWrap/>
          </w:tcPr>
          <w:p w14:paraId="2263332B" w14:textId="77777777" w:rsidR="00050EE8" w:rsidRDefault="00FE09C5">
            <w:pPr>
              <w:pStyle w:val="TableParagraph"/>
              <w:spacing w:line="247" w:lineRule="exact"/>
              <w:ind w:left="182" w:right="98"/>
              <w:jc w:val="left"/>
              <w:rPr>
                <w:lang w:val="ru-RU"/>
              </w:rPr>
            </w:pPr>
            <w:r>
              <w:rPr>
                <w:lang w:val="ru-RU"/>
              </w:rPr>
              <w:t>Конструкция Б/к предусматривает верхнюю строповку.</w:t>
            </w:r>
          </w:p>
        </w:tc>
      </w:tr>
      <w:tr w:rsidR="00050EE8" w:rsidRPr="00B5757B" w14:paraId="4C37ECC0" w14:textId="77777777">
        <w:trPr>
          <w:trHeight w:hRule="exact" w:val="811"/>
        </w:trPr>
        <w:tc>
          <w:tcPr>
            <w:tcW w:w="567" w:type="dxa"/>
            <w:noWrap/>
          </w:tcPr>
          <w:p w14:paraId="129426AE" w14:textId="77777777" w:rsidR="00050EE8" w:rsidRDefault="00FE09C5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3504" w:type="dxa"/>
            <w:noWrap/>
          </w:tcPr>
          <w:p w14:paraId="589C925D" w14:textId="77777777" w:rsidR="00050EE8" w:rsidRDefault="00FE09C5">
            <w:pPr>
              <w:pStyle w:val="TableParagraph"/>
              <w:spacing w:line="247" w:lineRule="exact"/>
              <w:ind w:left="331" w:right="330"/>
              <w:rPr>
                <w:lang w:val="ru-RU"/>
              </w:rPr>
            </w:pPr>
            <w:r>
              <w:rPr>
                <w:lang w:val="ru-RU"/>
              </w:rPr>
              <w:t>Дно</w:t>
            </w:r>
          </w:p>
        </w:tc>
        <w:tc>
          <w:tcPr>
            <w:tcW w:w="6986" w:type="dxa"/>
            <w:noWrap/>
          </w:tcPr>
          <w:p w14:paraId="09A7D99F" w14:textId="77777777" w:rsidR="00050EE8" w:rsidRDefault="00FE09C5">
            <w:pPr>
              <w:pStyle w:val="TableParagraph"/>
              <w:ind w:left="182" w:right="1381"/>
              <w:jc w:val="left"/>
              <w:rPr>
                <w:lang w:val="ru-RU"/>
              </w:rPr>
            </w:pPr>
            <w:r>
              <w:rPr>
                <w:lang w:val="ru-RU"/>
              </w:rPr>
              <w:t>Дно металлическое (оцинкованное железо) – 0,4 мм</w:t>
            </w:r>
          </w:p>
          <w:p w14:paraId="07546874" w14:textId="77777777" w:rsidR="00050EE8" w:rsidRDefault="00FE09C5">
            <w:pPr>
              <w:pStyle w:val="TableParagraph"/>
              <w:ind w:left="182" w:right="1381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Доска обрезная 20мм*100мм; </w:t>
            </w:r>
            <w:proofErr w:type="gramStart"/>
            <w:r>
              <w:rPr>
                <w:lang w:val="ru-RU"/>
              </w:rPr>
              <w:t>2  сорт</w:t>
            </w:r>
            <w:proofErr w:type="gramEnd"/>
            <w:r>
              <w:rPr>
                <w:lang w:val="ru-RU"/>
              </w:rPr>
              <w:t>,  естественной влажности</w:t>
            </w:r>
          </w:p>
        </w:tc>
      </w:tr>
      <w:tr w:rsidR="00050EE8" w:rsidRPr="00B5757B" w14:paraId="61C4BF3A" w14:textId="77777777">
        <w:trPr>
          <w:trHeight w:hRule="exact" w:val="569"/>
        </w:trPr>
        <w:tc>
          <w:tcPr>
            <w:tcW w:w="567" w:type="dxa"/>
            <w:noWrap/>
          </w:tcPr>
          <w:p w14:paraId="18826DF3" w14:textId="77777777" w:rsidR="00050EE8" w:rsidRDefault="00FE09C5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3504" w:type="dxa"/>
            <w:noWrap/>
          </w:tcPr>
          <w:p w14:paraId="5EC0C1D7" w14:textId="77777777" w:rsidR="00050EE8" w:rsidRDefault="00FE09C5">
            <w:pPr>
              <w:pStyle w:val="TableParagraph"/>
              <w:spacing w:line="247" w:lineRule="exact"/>
              <w:ind w:left="329" w:right="330"/>
              <w:rPr>
                <w:lang w:val="ru-RU"/>
              </w:rPr>
            </w:pPr>
            <w:r>
              <w:rPr>
                <w:lang w:val="ru-RU"/>
              </w:rPr>
              <w:t>Деревянный каркас</w:t>
            </w:r>
          </w:p>
        </w:tc>
        <w:tc>
          <w:tcPr>
            <w:tcW w:w="6986" w:type="dxa"/>
            <w:noWrap/>
          </w:tcPr>
          <w:p w14:paraId="23D948A6" w14:textId="77777777" w:rsidR="00050EE8" w:rsidRDefault="00FE09C5">
            <w:pPr>
              <w:pStyle w:val="TableParagraph"/>
              <w:ind w:left="182" w:right="915"/>
              <w:jc w:val="left"/>
              <w:rPr>
                <w:lang w:val="ru-RU"/>
              </w:rPr>
            </w:pPr>
            <w:r>
              <w:rPr>
                <w:lang w:val="ru-RU"/>
              </w:rPr>
              <w:t>Стеновой каркас «Стойки», Половые лаги, Потолочные лаги – размером 40х80-100</w:t>
            </w:r>
          </w:p>
        </w:tc>
      </w:tr>
      <w:tr w:rsidR="00050EE8" w:rsidRPr="00B5757B" w14:paraId="6765C7F3" w14:textId="77777777">
        <w:trPr>
          <w:trHeight w:hRule="exact" w:val="578"/>
        </w:trPr>
        <w:tc>
          <w:tcPr>
            <w:tcW w:w="567" w:type="dxa"/>
            <w:noWrap/>
          </w:tcPr>
          <w:p w14:paraId="53E8F361" w14:textId="77777777" w:rsidR="00050EE8" w:rsidRDefault="00FE09C5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3504" w:type="dxa"/>
            <w:noWrap/>
          </w:tcPr>
          <w:p w14:paraId="2ACDABE1" w14:textId="77777777" w:rsidR="00050EE8" w:rsidRDefault="00FE09C5">
            <w:pPr>
              <w:pStyle w:val="TableParagraph"/>
              <w:spacing w:line="247" w:lineRule="exact"/>
              <w:ind w:left="331" w:right="330"/>
              <w:rPr>
                <w:lang w:val="ru-RU"/>
              </w:rPr>
            </w:pPr>
            <w:r>
              <w:rPr>
                <w:lang w:val="ru-RU"/>
              </w:rPr>
              <w:t>Наружная обшивка</w:t>
            </w:r>
          </w:p>
        </w:tc>
        <w:tc>
          <w:tcPr>
            <w:tcW w:w="6986" w:type="dxa"/>
            <w:noWrap/>
          </w:tcPr>
          <w:p w14:paraId="2F478FD6" w14:textId="77777777" w:rsidR="00050EE8" w:rsidRDefault="00FE09C5">
            <w:pPr>
              <w:pStyle w:val="TableParagraph"/>
              <w:ind w:left="182" w:right="97"/>
              <w:jc w:val="left"/>
              <w:rPr>
                <w:lang w:val="ru-RU"/>
              </w:rPr>
            </w:pPr>
            <w:r>
              <w:rPr>
                <w:lang w:val="ru-RU"/>
              </w:rPr>
              <w:t>Профнастил оцинкованный толщиной 0.4 мм., Профиль С8</w:t>
            </w:r>
            <w:proofErr w:type="gramStart"/>
            <w:r>
              <w:rPr>
                <w:lang w:val="ru-RU"/>
              </w:rPr>
              <w:t>; Без</w:t>
            </w:r>
            <w:proofErr w:type="gramEnd"/>
            <w:r>
              <w:rPr>
                <w:lang w:val="ru-RU"/>
              </w:rPr>
              <w:t xml:space="preserve"> окраски.</w:t>
            </w:r>
          </w:p>
        </w:tc>
      </w:tr>
      <w:tr w:rsidR="00050EE8" w14:paraId="4A6EE7E8" w14:textId="77777777">
        <w:trPr>
          <w:trHeight w:hRule="exact" w:val="558"/>
        </w:trPr>
        <w:tc>
          <w:tcPr>
            <w:tcW w:w="567" w:type="dxa"/>
            <w:noWrap/>
          </w:tcPr>
          <w:p w14:paraId="46B4B2DB" w14:textId="77777777" w:rsidR="00050EE8" w:rsidRDefault="00FE09C5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3504" w:type="dxa"/>
            <w:noWrap/>
          </w:tcPr>
          <w:p w14:paraId="1D3E65E2" w14:textId="77777777" w:rsidR="00050EE8" w:rsidRDefault="00FE09C5">
            <w:pPr>
              <w:pStyle w:val="TableParagraph"/>
              <w:spacing w:line="247" w:lineRule="exact"/>
              <w:ind w:left="329" w:right="330"/>
              <w:rPr>
                <w:lang w:val="ru-RU"/>
              </w:rPr>
            </w:pPr>
            <w:r>
              <w:rPr>
                <w:lang w:val="ru-RU"/>
              </w:rPr>
              <w:t>Пароизоляция</w:t>
            </w:r>
          </w:p>
        </w:tc>
        <w:tc>
          <w:tcPr>
            <w:tcW w:w="6986" w:type="dxa"/>
            <w:noWrap/>
          </w:tcPr>
          <w:p w14:paraId="7DD75F45" w14:textId="77777777" w:rsidR="00050EE8" w:rsidRDefault="00FE09C5">
            <w:pPr>
              <w:pStyle w:val="TableParagraph"/>
              <w:spacing w:line="268" w:lineRule="exact"/>
              <w:ind w:left="182" w:right="98"/>
              <w:jc w:val="left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Пленка 80 </w:t>
            </w:r>
            <w:proofErr w:type="spellStart"/>
            <w:r>
              <w:rPr>
                <w:lang w:val="ru-RU"/>
              </w:rPr>
              <w:t>Мкр</w:t>
            </w:r>
            <w:proofErr w:type="spellEnd"/>
            <w:r>
              <w:rPr>
                <w:lang w:val="ru-RU"/>
              </w:rPr>
              <w:t xml:space="preserve">. </w:t>
            </w:r>
            <w:proofErr w:type="gramStart"/>
            <w:r>
              <w:rPr>
                <w:lang w:val="ru-RU"/>
              </w:rPr>
              <w:t>Потолок с одной стороны</w:t>
            </w:r>
            <w:proofErr w:type="gramEnd"/>
            <w:r>
              <w:rPr>
                <w:lang w:val="ru-RU"/>
              </w:rPr>
              <w:t xml:space="preserve"> по внутренней части. </w:t>
            </w:r>
            <w:proofErr w:type="gramStart"/>
            <w:r>
              <w:rPr>
                <w:lang w:val="ru-RU"/>
              </w:rPr>
              <w:t>Пол с одной стороны</w:t>
            </w:r>
            <w:proofErr w:type="gramEnd"/>
            <w:r>
              <w:rPr>
                <w:lang w:val="ru-RU"/>
              </w:rPr>
              <w:t xml:space="preserve"> по внешней части. </w:t>
            </w:r>
            <w:r>
              <w:rPr>
                <w:sz w:val="24"/>
                <w:lang w:val="ru-RU"/>
              </w:rPr>
              <w:t>Стены с двух сторон.</w:t>
            </w:r>
          </w:p>
        </w:tc>
      </w:tr>
      <w:tr w:rsidR="00050EE8" w:rsidRPr="00B5757B" w14:paraId="1B6BB164" w14:textId="77777777">
        <w:trPr>
          <w:trHeight w:hRule="exact" w:val="565"/>
        </w:trPr>
        <w:tc>
          <w:tcPr>
            <w:tcW w:w="567" w:type="dxa"/>
            <w:noWrap/>
          </w:tcPr>
          <w:p w14:paraId="1BC38347" w14:textId="77777777" w:rsidR="00050EE8" w:rsidRDefault="00FE09C5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3504" w:type="dxa"/>
            <w:noWrap/>
          </w:tcPr>
          <w:p w14:paraId="36900606" w14:textId="77777777" w:rsidR="00050EE8" w:rsidRDefault="00FE09C5">
            <w:pPr>
              <w:pStyle w:val="TableParagraph"/>
              <w:spacing w:line="247" w:lineRule="exact"/>
              <w:ind w:left="329" w:right="330"/>
              <w:rPr>
                <w:lang w:val="ru-RU"/>
              </w:rPr>
            </w:pPr>
            <w:r>
              <w:rPr>
                <w:lang w:val="ru-RU"/>
              </w:rPr>
              <w:t>Утеплитель</w:t>
            </w:r>
          </w:p>
        </w:tc>
        <w:tc>
          <w:tcPr>
            <w:tcW w:w="6986" w:type="dxa"/>
            <w:noWrap/>
          </w:tcPr>
          <w:p w14:paraId="4E43D5BE" w14:textId="77777777" w:rsidR="00050EE8" w:rsidRDefault="00FE09C5">
            <w:pPr>
              <w:pStyle w:val="TableParagraph"/>
              <w:ind w:left="182" w:right="726"/>
              <w:jc w:val="left"/>
              <w:rPr>
                <w:lang w:val="ru-RU"/>
              </w:rPr>
            </w:pPr>
            <w:r>
              <w:rPr>
                <w:lang w:val="ru-RU"/>
              </w:rPr>
              <w:t>Рулонной Минеральной ватой (типа KNAUF), толщина 50 мм – пол, стены, потолок;</w:t>
            </w:r>
          </w:p>
        </w:tc>
      </w:tr>
      <w:tr w:rsidR="00050EE8" w:rsidRPr="00B5757B" w14:paraId="20044DF3" w14:textId="77777777">
        <w:trPr>
          <w:trHeight w:hRule="exact" w:val="290"/>
        </w:trPr>
        <w:tc>
          <w:tcPr>
            <w:tcW w:w="567" w:type="dxa"/>
            <w:noWrap/>
          </w:tcPr>
          <w:p w14:paraId="0D811B3A" w14:textId="77777777" w:rsidR="00050EE8" w:rsidRDefault="00FE09C5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3504" w:type="dxa"/>
            <w:noWrap/>
          </w:tcPr>
          <w:p w14:paraId="2CFE4801" w14:textId="77777777" w:rsidR="00050EE8" w:rsidRDefault="00FE09C5">
            <w:pPr>
              <w:pStyle w:val="TableParagraph"/>
              <w:spacing w:line="247" w:lineRule="exact"/>
              <w:ind w:left="330" w:right="330"/>
              <w:rPr>
                <w:lang w:val="ru-RU"/>
              </w:rPr>
            </w:pPr>
            <w:r>
              <w:rPr>
                <w:lang w:val="ru-RU"/>
              </w:rPr>
              <w:t>Внутренняя отделка стен</w:t>
            </w:r>
          </w:p>
        </w:tc>
        <w:tc>
          <w:tcPr>
            <w:tcW w:w="6986" w:type="dxa"/>
            <w:noWrap/>
          </w:tcPr>
          <w:p w14:paraId="321D103A" w14:textId="77777777" w:rsidR="00050EE8" w:rsidRDefault="00FE09C5">
            <w:pPr>
              <w:pStyle w:val="TableParagraph"/>
              <w:spacing w:line="247" w:lineRule="exact"/>
              <w:ind w:left="182" w:right="96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ДВП (Оргалит), ПВХ вагонка, деревянная вагонка, </w:t>
            </w:r>
            <w:r>
              <w:t>OSB</w:t>
            </w:r>
          </w:p>
        </w:tc>
      </w:tr>
      <w:tr w:rsidR="00050EE8" w:rsidRPr="00B5757B" w14:paraId="3364BB16" w14:textId="77777777">
        <w:trPr>
          <w:trHeight w:hRule="exact" w:val="563"/>
        </w:trPr>
        <w:tc>
          <w:tcPr>
            <w:tcW w:w="567" w:type="dxa"/>
            <w:noWrap/>
          </w:tcPr>
          <w:p w14:paraId="602F24B0" w14:textId="77777777" w:rsidR="00050EE8" w:rsidRDefault="00FE09C5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3504" w:type="dxa"/>
            <w:noWrap/>
          </w:tcPr>
          <w:p w14:paraId="0B9F63BC" w14:textId="77777777" w:rsidR="00050EE8" w:rsidRDefault="00FE09C5">
            <w:pPr>
              <w:pStyle w:val="TableParagraph"/>
              <w:spacing w:line="247" w:lineRule="exact"/>
              <w:ind w:left="331" w:right="330"/>
              <w:rPr>
                <w:lang w:val="ru-RU"/>
              </w:rPr>
            </w:pPr>
            <w:r>
              <w:rPr>
                <w:lang w:val="ru-RU"/>
              </w:rPr>
              <w:t>Внутренняя отделка потолка</w:t>
            </w:r>
          </w:p>
        </w:tc>
        <w:tc>
          <w:tcPr>
            <w:tcW w:w="6986" w:type="dxa"/>
            <w:noWrap/>
          </w:tcPr>
          <w:p w14:paraId="7CC1D712" w14:textId="77777777" w:rsidR="00050EE8" w:rsidRDefault="00FE09C5">
            <w:pPr>
              <w:pStyle w:val="TableParagraph"/>
              <w:ind w:left="182" w:right="732"/>
              <w:jc w:val="left"/>
              <w:rPr>
                <w:lang w:val="ru-RU"/>
              </w:rPr>
            </w:pPr>
            <w:r>
              <w:t>OSB</w:t>
            </w:r>
            <w:r>
              <w:rPr>
                <w:lang w:val="ru-RU"/>
              </w:rPr>
              <w:t>, ПВХ вагонка, хвойная вагонка (см. дополнительная комплектация)</w:t>
            </w:r>
          </w:p>
        </w:tc>
      </w:tr>
      <w:tr w:rsidR="00050EE8" w14:paraId="1F4EDE58" w14:textId="77777777">
        <w:trPr>
          <w:trHeight w:hRule="exact" w:val="404"/>
        </w:trPr>
        <w:tc>
          <w:tcPr>
            <w:tcW w:w="567" w:type="dxa"/>
            <w:noWrap/>
          </w:tcPr>
          <w:p w14:paraId="3A6A040C" w14:textId="77777777" w:rsidR="00050EE8" w:rsidRDefault="00FE09C5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3504" w:type="dxa"/>
            <w:noWrap/>
          </w:tcPr>
          <w:p w14:paraId="102A1E06" w14:textId="77777777" w:rsidR="00050EE8" w:rsidRDefault="00FE09C5">
            <w:pPr>
              <w:pStyle w:val="TableParagraph"/>
              <w:spacing w:line="247" w:lineRule="exact"/>
              <w:ind w:left="331" w:right="330"/>
              <w:rPr>
                <w:lang w:val="ru-RU"/>
              </w:rPr>
            </w:pPr>
            <w:r>
              <w:rPr>
                <w:lang w:val="ru-RU"/>
              </w:rPr>
              <w:t>Перегородки</w:t>
            </w:r>
          </w:p>
        </w:tc>
        <w:tc>
          <w:tcPr>
            <w:tcW w:w="6986" w:type="dxa"/>
            <w:noWrap/>
          </w:tcPr>
          <w:p w14:paraId="3ACE819B" w14:textId="77777777" w:rsidR="00050EE8" w:rsidRDefault="00FE09C5">
            <w:pPr>
              <w:pStyle w:val="TableParagraph"/>
              <w:spacing w:line="247" w:lineRule="exact"/>
              <w:ind w:left="182" w:right="98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Каркасные </w:t>
            </w:r>
            <w:proofErr w:type="gramStart"/>
            <w:r>
              <w:rPr>
                <w:lang w:val="ru-RU"/>
              </w:rPr>
              <w:t>не  утеплены</w:t>
            </w:r>
            <w:proofErr w:type="gramEnd"/>
          </w:p>
        </w:tc>
      </w:tr>
      <w:tr w:rsidR="00050EE8" w:rsidRPr="00B5757B" w14:paraId="3ADA4F1B" w14:textId="77777777">
        <w:trPr>
          <w:trHeight w:hRule="exact" w:val="294"/>
        </w:trPr>
        <w:tc>
          <w:tcPr>
            <w:tcW w:w="567" w:type="dxa"/>
            <w:noWrap/>
          </w:tcPr>
          <w:p w14:paraId="2FB490F0" w14:textId="77777777" w:rsidR="00050EE8" w:rsidRDefault="00FE09C5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3504" w:type="dxa"/>
            <w:noWrap/>
          </w:tcPr>
          <w:p w14:paraId="3D291F27" w14:textId="77777777" w:rsidR="00050EE8" w:rsidRDefault="00FE09C5">
            <w:pPr>
              <w:pStyle w:val="TableParagraph"/>
              <w:spacing w:line="247" w:lineRule="exact"/>
              <w:ind w:left="329" w:right="330"/>
              <w:rPr>
                <w:lang w:val="ru-RU"/>
              </w:rPr>
            </w:pPr>
            <w:r>
              <w:rPr>
                <w:lang w:val="ru-RU"/>
              </w:rPr>
              <w:t>Пол</w:t>
            </w:r>
          </w:p>
        </w:tc>
        <w:tc>
          <w:tcPr>
            <w:tcW w:w="6986" w:type="dxa"/>
            <w:noWrap/>
          </w:tcPr>
          <w:p w14:paraId="6D9CFE72" w14:textId="77777777" w:rsidR="00050EE8" w:rsidRDefault="00FE09C5">
            <w:pPr>
              <w:pStyle w:val="TableParagraph"/>
              <w:spacing w:line="247" w:lineRule="exact"/>
              <w:ind w:left="182" w:right="95"/>
              <w:jc w:val="left"/>
              <w:rPr>
                <w:lang w:val="ru-RU"/>
              </w:rPr>
            </w:pPr>
            <w:r>
              <w:rPr>
                <w:lang w:val="ru-RU"/>
              </w:rPr>
              <w:t>ДСП 16 мм., по обрезной доске 25мм х 100мм.</w:t>
            </w:r>
          </w:p>
        </w:tc>
      </w:tr>
      <w:tr w:rsidR="00050EE8" w:rsidRPr="00B5757B" w14:paraId="0C2300E2" w14:textId="77777777">
        <w:trPr>
          <w:trHeight w:hRule="exact" w:val="1006"/>
        </w:trPr>
        <w:tc>
          <w:tcPr>
            <w:tcW w:w="567" w:type="dxa"/>
            <w:noWrap/>
          </w:tcPr>
          <w:p w14:paraId="641983AA" w14:textId="77777777" w:rsidR="00050EE8" w:rsidRDefault="00FE09C5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3504" w:type="dxa"/>
            <w:noWrap/>
          </w:tcPr>
          <w:p w14:paraId="41DD0E30" w14:textId="77777777" w:rsidR="00050EE8" w:rsidRDefault="00050EE8">
            <w:pPr>
              <w:pStyle w:val="TableParagraph"/>
              <w:spacing w:before="4"/>
              <w:ind w:left="0"/>
              <w:rPr>
                <w:sz w:val="21"/>
                <w:lang w:val="ru-RU"/>
              </w:rPr>
            </w:pPr>
          </w:p>
          <w:p w14:paraId="587623D3" w14:textId="77777777" w:rsidR="00050EE8" w:rsidRDefault="00FE09C5">
            <w:pPr>
              <w:pStyle w:val="TableParagraph"/>
              <w:ind w:left="330" w:right="330"/>
              <w:rPr>
                <w:lang w:val="ru-RU"/>
              </w:rPr>
            </w:pPr>
            <w:r>
              <w:rPr>
                <w:lang w:val="ru-RU"/>
              </w:rPr>
              <w:t>Окно</w:t>
            </w:r>
          </w:p>
        </w:tc>
        <w:tc>
          <w:tcPr>
            <w:tcW w:w="6986" w:type="dxa"/>
            <w:noWrap/>
          </w:tcPr>
          <w:p w14:paraId="47492E11" w14:textId="77777777" w:rsidR="00050EE8" w:rsidRDefault="00FE09C5">
            <w:pPr>
              <w:pStyle w:val="TableParagraph"/>
              <w:ind w:left="182" w:right="824"/>
              <w:jc w:val="left"/>
              <w:rPr>
                <w:lang w:val="ru-RU"/>
              </w:rPr>
            </w:pPr>
            <w:r>
              <w:rPr>
                <w:lang w:val="ru-RU"/>
              </w:rPr>
              <w:t>Деревянное (2е остекление) открывающееся, размером 0.8х0.9 – 1 шт.;</w:t>
            </w:r>
          </w:p>
          <w:p w14:paraId="5D7928E7" w14:textId="77777777" w:rsidR="00050EE8" w:rsidRDefault="00FE09C5">
            <w:pPr>
              <w:pStyle w:val="TableParagraph"/>
              <w:spacing w:before="1"/>
              <w:ind w:left="182" w:right="9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БК-3 – дополнительное деревянное окно 500*500 – 1 шт.; </w:t>
            </w:r>
            <w:proofErr w:type="gramStart"/>
            <w:r>
              <w:rPr>
                <w:lang w:val="ru-RU"/>
              </w:rPr>
              <w:t>наличники  не</w:t>
            </w:r>
            <w:proofErr w:type="gramEnd"/>
            <w:r>
              <w:rPr>
                <w:lang w:val="ru-RU"/>
              </w:rPr>
              <w:t xml:space="preserve"> окрашено.</w:t>
            </w:r>
          </w:p>
        </w:tc>
      </w:tr>
      <w:tr w:rsidR="00050EE8" w:rsidRPr="00B5757B" w14:paraId="0A7AC89F" w14:textId="77777777">
        <w:trPr>
          <w:trHeight w:hRule="exact" w:val="567"/>
        </w:trPr>
        <w:tc>
          <w:tcPr>
            <w:tcW w:w="567" w:type="dxa"/>
            <w:noWrap/>
          </w:tcPr>
          <w:p w14:paraId="35E5A536" w14:textId="77777777" w:rsidR="00050EE8" w:rsidRDefault="00FE09C5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16.</w:t>
            </w:r>
          </w:p>
        </w:tc>
        <w:tc>
          <w:tcPr>
            <w:tcW w:w="3504" w:type="dxa"/>
            <w:noWrap/>
          </w:tcPr>
          <w:p w14:paraId="45FFCA8E" w14:textId="77777777" w:rsidR="00050EE8" w:rsidRDefault="00FE09C5">
            <w:pPr>
              <w:pStyle w:val="TableParagraph"/>
              <w:spacing w:line="247" w:lineRule="exact"/>
              <w:ind w:left="331" w:right="330"/>
              <w:rPr>
                <w:lang w:val="ru-RU"/>
              </w:rPr>
            </w:pPr>
            <w:r>
              <w:rPr>
                <w:lang w:val="ru-RU"/>
              </w:rPr>
              <w:t>Двери входные</w:t>
            </w:r>
          </w:p>
        </w:tc>
        <w:tc>
          <w:tcPr>
            <w:tcW w:w="6986" w:type="dxa"/>
            <w:noWrap/>
          </w:tcPr>
          <w:p w14:paraId="010A7D6F" w14:textId="77777777" w:rsidR="00050EE8" w:rsidRDefault="00FE09C5">
            <w:pPr>
              <w:pStyle w:val="TableParagraph"/>
              <w:spacing w:line="242" w:lineRule="auto"/>
              <w:ind w:left="182" w:right="794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ДГ9</w:t>
            </w:r>
            <w:r>
              <w:rPr>
                <w:lang w:val="ru-RU"/>
              </w:rPr>
              <w:t xml:space="preserve">оргалитовая обшита с внешней стороны </w:t>
            </w:r>
            <w:proofErr w:type="gramStart"/>
            <w:r>
              <w:rPr>
                <w:lang w:val="ru-RU"/>
              </w:rPr>
              <w:t>оцинкованным  листом</w:t>
            </w:r>
            <w:proofErr w:type="gramEnd"/>
            <w:r>
              <w:rPr>
                <w:lang w:val="ru-RU"/>
              </w:rPr>
              <w:t xml:space="preserve"> ДГ 21*9 с личиной</w:t>
            </w:r>
          </w:p>
        </w:tc>
      </w:tr>
      <w:tr w:rsidR="00050EE8" w:rsidRPr="00B5757B" w14:paraId="0CF542BB" w14:textId="77777777">
        <w:trPr>
          <w:trHeight w:hRule="exact" w:val="277"/>
        </w:trPr>
        <w:tc>
          <w:tcPr>
            <w:tcW w:w="567" w:type="dxa"/>
            <w:noWrap/>
          </w:tcPr>
          <w:p w14:paraId="236F1F35" w14:textId="77777777" w:rsidR="00050EE8" w:rsidRDefault="00FE09C5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17.</w:t>
            </w:r>
          </w:p>
        </w:tc>
        <w:tc>
          <w:tcPr>
            <w:tcW w:w="3504" w:type="dxa"/>
            <w:noWrap/>
          </w:tcPr>
          <w:p w14:paraId="790CF002" w14:textId="77777777" w:rsidR="00050EE8" w:rsidRDefault="00FE09C5">
            <w:pPr>
              <w:pStyle w:val="TableParagraph"/>
              <w:spacing w:line="247" w:lineRule="exact"/>
              <w:ind w:left="330" w:right="330"/>
              <w:rPr>
                <w:lang w:val="ru-RU"/>
              </w:rPr>
            </w:pPr>
            <w:r>
              <w:rPr>
                <w:lang w:val="ru-RU"/>
              </w:rPr>
              <w:t>Двери внутренние</w:t>
            </w:r>
          </w:p>
        </w:tc>
        <w:tc>
          <w:tcPr>
            <w:tcW w:w="6986" w:type="dxa"/>
            <w:noWrap/>
          </w:tcPr>
          <w:p w14:paraId="00606452" w14:textId="77777777" w:rsidR="00050EE8" w:rsidRDefault="00FE09C5">
            <w:pPr>
              <w:pStyle w:val="TableParagraph"/>
              <w:spacing w:line="242" w:lineRule="auto"/>
              <w:ind w:left="182" w:right="89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Если предусмотрена </w:t>
            </w:r>
            <w:proofErr w:type="spellStart"/>
            <w:r>
              <w:rPr>
                <w:lang w:val="ru-RU"/>
              </w:rPr>
              <w:t>оргалитовая</w:t>
            </w:r>
            <w:proofErr w:type="spellEnd"/>
            <w:r>
              <w:rPr>
                <w:lang w:val="ru-RU"/>
              </w:rPr>
              <w:t xml:space="preserve"> ДГ 21*9 с ручкой скобой.</w:t>
            </w:r>
          </w:p>
        </w:tc>
      </w:tr>
      <w:tr w:rsidR="00050EE8" w14:paraId="33F05773" w14:textId="77777777">
        <w:trPr>
          <w:trHeight w:hRule="exact" w:val="282"/>
        </w:trPr>
        <w:tc>
          <w:tcPr>
            <w:tcW w:w="567" w:type="dxa"/>
            <w:noWrap/>
          </w:tcPr>
          <w:p w14:paraId="380DC877" w14:textId="77777777" w:rsidR="00050EE8" w:rsidRDefault="00FE09C5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18.</w:t>
            </w:r>
          </w:p>
        </w:tc>
        <w:tc>
          <w:tcPr>
            <w:tcW w:w="3504" w:type="dxa"/>
            <w:noWrap/>
          </w:tcPr>
          <w:p w14:paraId="03D05EDB" w14:textId="77777777" w:rsidR="00050EE8" w:rsidRDefault="00FE09C5">
            <w:pPr>
              <w:pStyle w:val="TableParagraph"/>
              <w:spacing w:line="247" w:lineRule="exact"/>
              <w:ind w:left="329" w:right="330"/>
              <w:rPr>
                <w:lang w:val="ru-RU"/>
              </w:rPr>
            </w:pPr>
            <w:r>
              <w:rPr>
                <w:lang w:val="ru-RU"/>
              </w:rPr>
              <w:t>Вентиляция</w:t>
            </w:r>
          </w:p>
        </w:tc>
        <w:tc>
          <w:tcPr>
            <w:tcW w:w="6986" w:type="dxa"/>
            <w:noWrap/>
          </w:tcPr>
          <w:p w14:paraId="6BD3B5BF" w14:textId="77777777" w:rsidR="00050EE8" w:rsidRDefault="00FE09C5">
            <w:pPr>
              <w:pStyle w:val="TableParagraph"/>
              <w:spacing w:line="247" w:lineRule="exact"/>
              <w:ind w:left="182" w:right="95"/>
              <w:jc w:val="left"/>
              <w:rPr>
                <w:lang w:val="ru-RU"/>
              </w:rPr>
            </w:pPr>
            <w:r>
              <w:rPr>
                <w:lang w:val="ru-RU"/>
              </w:rPr>
              <w:t>Естественная, через окна, двери;</w:t>
            </w:r>
          </w:p>
        </w:tc>
      </w:tr>
      <w:tr w:rsidR="00050EE8" w14:paraId="1F75982A" w14:textId="77777777">
        <w:trPr>
          <w:trHeight w:hRule="exact" w:val="271"/>
        </w:trPr>
        <w:tc>
          <w:tcPr>
            <w:tcW w:w="567" w:type="dxa"/>
            <w:noWrap/>
          </w:tcPr>
          <w:p w14:paraId="2657A262" w14:textId="77777777" w:rsidR="00050EE8" w:rsidRDefault="00FE09C5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19.</w:t>
            </w:r>
          </w:p>
        </w:tc>
        <w:tc>
          <w:tcPr>
            <w:tcW w:w="3504" w:type="dxa"/>
            <w:noWrap/>
          </w:tcPr>
          <w:p w14:paraId="0AFD47A5" w14:textId="77777777" w:rsidR="00050EE8" w:rsidRDefault="00FE09C5">
            <w:pPr>
              <w:pStyle w:val="TableParagraph"/>
              <w:spacing w:line="247" w:lineRule="exact"/>
              <w:ind w:left="329" w:right="330"/>
              <w:rPr>
                <w:lang w:val="ru-RU"/>
              </w:rPr>
            </w:pPr>
            <w:r>
              <w:rPr>
                <w:lang w:val="ru-RU"/>
              </w:rPr>
              <w:t>Плинтус</w:t>
            </w:r>
          </w:p>
        </w:tc>
        <w:tc>
          <w:tcPr>
            <w:tcW w:w="6986" w:type="dxa"/>
            <w:noWrap/>
          </w:tcPr>
          <w:p w14:paraId="31B247B4" w14:textId="77777777" w:rsidR="00050EE8" w:rsidRDefault="00FE09C5">
            <w:pPr>
              <w:pStyle w:val="TableParagraph"/>
              <w:spacing w:line="247" w:lineRule="exact"/>
              <w:ind w:left="182" w:right="94"/>
              <w:jc w:val="left"/>
              <w:rPr>
                <w:lang w:val="ru-RU"/>
              </w:rPr>
            </w:pPr>
            <w:r>
              <w:rPr>
                <w:lang w:val="ru-RU"/>
              </w:rPr>
              <w:t>деревянный</w:t>
            </w:r>
          </w:p>
        </w:tc>
      </w:tr>
      <w:tr w:rsidR="00050EE8" w14:paraId="760014F9" w14:textId="77777777">
        <w:trPr>
          <w:trHeight w:hRule="exact" w:val="363"/>
        </w:trPr>
        <w:tc>
          <w:tcPr>
            <w:tcW w:w="567" w:type="dxa"/>
            <w:noWrap/>
          </w:tcPr>
          <w:p w14:paraId="7D5B3994" w14:textId="77777777" w:rsidR="00050EE8" w:rsidRDefault="00FE09C5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  <w:tc>
          <w:tcPr>
            <w:tcW w:w="3504" w:type="dxa"/>
            <w:noWrap/>
          </w:tcPr>
          <w:p w14:paraId="2FBCD70E" w14:textId="77777777" w:rsidR="00050EE8" w:rsidRDefault="00FE09C5">
            <w:pPr>
              <w:pStyle w:val="TableParagraph"/>
              <w:spacing w:line="247" w:lineRule="exact"/>
              <w:ind w:left="329" w:right="330"/>
              <w:rPr>
                <w:lang w:val="ru-RU"/>
              </w:rPr>
            </w:pPr>
            <w:r>
              <w:rPr>
                <w:lang w:val="ru-RU"/>
              </w:rPr>
              <w:t>Электрика</w:t>
            </w:r>
          </w:p>
        </w:tc>
        <w:tc>
          <w:tcPr>
            <w:tcW w:w="6986" w:type="dxa"/>
            <w:noWrap/>
          </w:tcPr>
          <w:p w14:paraId="7A930A53" w14:textId="77777777" w:rsidR="00050EE8" w:rsidRDefault="00FE09C5">
            <w:pPr>
              <w:pStyle w:val="TableParagraph"/>
              <w:spacing w:line="247" w:lineRule="exact"/>
              <w:ind w:left="182" w:right="94"/>
              <w:jc w:val="left"/>
              <w:rPr>
                <w:lang w:val="ru-RU"/>
              </w:rPr>
            </w:pPr>
            <w:r>
              <w:rPr>
                <w:lang w:val="ru-RU"/>
              </w:rPr>
              <w:t>Доп.</w:t>
            </w:r>
          </w:p>
        </w:tc>
      </w:tr>
      <w:tr w:rsidR="00050EE8" w14:paraId="5B854412" w14:textId="77777777">
        <w:trPr>
          <w:trHeight w:hRule="exact" w:val="313"/>
        </w:trPr>
        <w:tc>
          <w:tcPr>
            <w:tcW w:w="567" w:type="dxa"/>
            <w:noWrap/>
          </w:tcPr>
          <w:p w14:paraId="7C319A5A" w14:textId="77777777" w:rsidR="00050EE8" w:rsidRDefault="00FE09C5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21.</w:t>
            </w:r>
          </w:p>
        </w:tc>
        <w:tc>
          <w:tcPr>
            <w:tcW w:w="3504" w:type="dxa"/>
            <w:noWrap/>
          </w:tcPr>
          <w:p w14:paraId="15FB5F51" w14:textId="77777777" w:rsidR="00050EE8" w:rsidRDefault="00FE09C5">
            <w:pPr>
              <w:pStyle w:val="TableParagraph"/>
              <w:spacing w:line="247" w:lineRule="exact"/>
              <w:ind w:left="331" w:right="330"/>
              <w:rPr>
                <w:lang w:val="ru-RU"/>
              </w:rPr>
            </w:pPr>
            <w:r>
              <w:rPr>
                <w:lang w:val="ru-RU"/>
              </w:rPr>
              <w:t>Сантехника</w:t>
            </w:r>
          </w:p>
        </w:tc>
        <w:tc>
          <w:tcPr>
            <w:tcW w:w="6986" w:type="dxa"/>
            <w:noWrap/>
          </w:tcPr>
          <w:p w14:paraId="67845A33" w14:textId="77777777" w:rsidR="00050EE8" w:rsidRDefault="00FE09C5">
            <w:pPr>
              <w:pStyle w:val="TableParagraph"/>
              <w:spacing w:line="247" w:lineRule="exact"/>
              <w:ind w:left="182" w:right="94"/>
              <w:jc w:val="left"/>
              <w:rPr>
                <w:lang w:val="ru-RU"/>
              </w:rPr>
            </w:pPr>
            <w:r>
              <w:rPr>
                <w:lang w:val="ru-RU"/>
              </w:rPr>
              <w:t>Доп.</w:t>
            </w:r>
          </w:p>
        </w:tc>
      </w:tr>
      <w:tr w:rsidR="00050EE8" w14:paraId="4883DF7C" w14:textId="77777777">
        <w:trPr>
          <w:trHeight w:hRule="exact" w:val="516"/>
        </w:trPr>
        <w:tc>
          <w:tcPr>
            <w:tcW w:w="567" w:type="dxa"/>
            <w:noWrap/>
          </w:tcPr>
          <w:p w14:paraId="229155CF" w14:textId="77777777" w:rsidR="00050EE8" w:rsidRDefault="00FE09C5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22.</w:t>
            </w:r>
          </w:p>
        </w:tc>
        <w:tc>
          <w:tcPr>
            <w:tcW w:w="3504" w:type="dxa"/>
            <w:noWrap/>
          </w:tcPr>
          <w:p w14:paraId="3C95B5EC" w14:textId="77777777" w:rsidR="00050EE8" w:rsidRDefault="00FE09C5">
            <w:pPr>
              <w:pStyle w:val="TableParagraph"/>
              <w:ind w:left="662" w:right="284" w:hanging="363"/>
              <w:rPr>
                <w:lang w:val="ru-RU"/>
              </w:rPr>
            </w:pPr>
            <w:r>
              <w:rPr>
                <w:lang w:val="ru-RU"/>
              </w:rPr>
              <w:t>Стоимость блок-контейнера с доставкой составляет:</w:t>
            </w:r>
          </w:p>
        </w:tc>
        <w:tc>
          <w:tcPr>
            <w:tcW w:w="6986" w:type="dxa"/>
            <w:noWrap/>
          </w:tcPr>
          <w:p w14:paraId="567102C3" w14:textId="77777777" w:rsidR="00050EE8" w:rsidRDefault="00FE09C5">
            <w:pPr>
              <w:pStyle w:val="TableParagraph"/>
              <w:spacing w:line="247" w:lineRule="exact"/>
              <w:ind w:left="182" w:right="95"/>
              <w:jc w:val="left"/>
              <w:rPr>
                <w:lang w:val="ru-RU"/>
              </w:rPr>
            </w:pPr>
            <w:r>
              <w:rPr>
                <w:lang w:val="ru-RU"/>
              </w:rPr>
              <w:t>В зависимости от комплектации.</w:t>
            </w:r>
          </w:p>
        </w:tc>
      </w:tr>
    </w:tbl>
    <w:p w14:paraId="46316B6A" w14:textId="77777777" w:rsidR="00B5757B" w:rsidRDefault="00B5757B">
      <w:pPr>
        <w:pStyle w:val="af6"/>
        <w:tabs>
          <w:tab w:val="left" w:pos="10348"/>
        </w:tabs>
        <w:ind w:right="117" w:firstLine="851"/>
        <w:jc w:val="center"/>
        <w:rPr>
          <w:rStyle w:val="layout"/>
          <w:rFonts w:ascii="Calibri" w:hAnsi="Calibri" w:cs="Calibri"/>
          <w:sz w:val="22"/>
          <w:szCs w:val="22"/>
          <w:lang w:val="ru-RU"/>
        </w:rPr>
      </w:pPr>
    </w:p>
    <w:p w14:paraId="5E4342D3" w14:textId="1B78D9BF" w:rsidR="00B5757B" w:rsidRDefault="00B5757B" w:rsidP="00B5757B">
      <w:pPr>
        <w:pStyle w:val="aff"/>
      </w:pPr>
      <w:r w:rsidRPr="00B5757B">
        <w:rPr>
          <w:rStyle w:val="layout"/>
          <w:rFonts w:ascii="Calibri" w:hAnsi="Calibri" w:cs="Calibri"/>
          <w:sz w:val="22"/>
          <w:szCs w:val="22"/>
        </w:rPr>
        <w:t xml:space="preserve">Изготовителем не предусмотрена </w:t>
      </w:r>
      <w:proofErr w:type="gramStart"/>
      <w:r w:rsidRPr="00B5757B">
        <w:rPr>
          <w:rStyle w:val="layout"/>
          <w:rFonts w:ascii="Calibri" w:hAnsi="Calibri" w:cs="Calibri"/>
          <w:sz w:val="22"/>
          <w:szCs w:val="22"/>
        </w:rPr>
        <w:t>огнезащитная пропитка поверхностей деревянных конструкций</w:t>
      </w:r>
      <w:proofErr w:type="gramEnd"/>
      <w:r w:rsidRPr="00B5757B">
        <w:rPr>
          <w:rStyle w:val="layout"/>
          <w:rFonts w:ascii="Calibri" w:hAnsi="Calibri" w:cs="Calibri"/>
          <w:sz w:val="22"/>
          <w:szCs w:val="22"/>
        </w:rPr>
        <w:t xml:space="preserve"> используемых при отделке.</w:t>
      </w:r>
      <w:r>
        <w:rPr>
          <w:rStyle w:val="layout"/>
          <w:rFonts w:ascii="Calibri" w:hAnsi="Calibri" w:cs="Calibri"/>
          <w:sz w:val="22"/>
          <w:szCs w:val="22"/>
        </w:rPr>
        <w:t xml:space="preserve">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>Уведомлен, согласен____________________</w:t>
      </w:r>
    </w:p>
    <w:p w14:paraId="55678B11" w14:textId="284DFF41" w:rsidR="00B5757B" w:rsidRDefault="00B5757B" w:rsidP="00B5757B">
      <w:pPr>
        <w:pStyle w:val="aff"/>
      </w:pPr>
      <w:r>
        <w:rPr>
          <w:rFonts w:ascii="Calibri" w:hAnsi="Calibri" w:cs="Calibri"/>
          <w:sz w:val="22"/>
          <w:szCs w:val="22"/>
        </w:rPr>
        <w:t>                                     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>  подпись покупателя</w:t>
      </w:r>
    </w:p>
    <w:p w14:paraId="278151B7" w14:textId="004EF308" w:rsidR="00050EE8" w:rsidRDefault="00050EE8" w:rsidP="00B5757B">
      <w:pPr>
        <w:pStyle w:val="af6"/>
        <w:tabs>
          <w:tab w:val="left" w:pos="10348"/>
        </w:tabs>
        <w:ind w:right="117"/>
        <w:rPr>
          <w:rStyle w:val="layout"/>
          <w:rFonts w:ascii="Calibri" w:hAnsi="Calibri" w:cs="Calibri"/>
          <w:sz w:val="22"/>
          <w:szCs w:val="22"/>
          <w:lang w:val="ru-RU"/>
        </w:rPr>
      </w:pPr>
    </w:p>
    <w:p w14:paraId="5B217440" w14:textId="77777777" w:rsidR="00B5757B" w:rsidRDefault="00B5757B" w:rsidP="00B5757B">
      <w:pPr>
        <w:pStyle w:val="af6"/>
        <w:tabs>
          <w:tab w:val="left" w:pos="10348"/>
        </w:tabs>
        <w:ind w:right="117"/>
        <w:rPr>
          <w:rStyle w:val="layout"/>
          <w:rFonts w:ascii="Calibri" w:hAnsi="Calibri" w:cs="Calibri"/>
          <w:sz w:val="22"/>
          <w:szCs w:val="22"/>
          <w:lang w:val="ru-RU"/>
        </w:rPr>
      </w:pPr>
    </w:p>
    <w:p w14:paraId="0621806D" w14:textId="27289679" w:rsidR="00B5757B" w:rsidRPr="00B5757B" w:rsidRDefault="00B5757B" w:rsidP="00B5757B">
      <w:pPr>
        <w:pStyle w:val="af6"/>
        <w:tabs>
          <w:tab w:val="left" w:pos="10348"/>
        </w:tabs>
        <w:ind w:right="117"/>
        <w:rPr>
          <w:i/>
          <w:sz w:val="28"/>
          <w:u w:val="single"/>
          <w:lang w:val="ru-RU"/>
        </w:rPr>
        <w:sectPr w:rsidR="00B5757B" w:rsidRPr="00B5757B">
          <w:pgSz w:w="12240" w:h="15840"/>
          <w:pgMar w:top="567" w:right="851" w:bottom="284" w:left="851" w:header="1134" w:footer="0" w:gutter="0"/>
          <w:cols w:space="720"/>
          <w:docGrid w:linePitch="360"/>
        </w:sectPr>
      </w:pPr>
    </w:p>
    <w:p w14:paraId="4E488A0C" w14:textId="77777777" w:rsidR="00050EE8" w:rsidRDefault="00FE09C5">
      <w:pPr>
        <w:pStyle w:val="af6"/>
        <w:spacing w:before="209"/>
        <w:ind w:right="117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Для получения расчета стоимости нашей продукции и подробной информации, звоните:</w:t>
      </w:r>
    </w:p>
    <w:p w14:paraId="17BB9460" w14:textId="19C3CCED" w:rsidR="00050EE8" w:rsidRDefault="00FE09C5" w:rsidP="000446F4">
      <w:pPr>
        <w:pStyle w:val="112"/>
        <w:ind w:left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Тел: </w:t>
      </w:r>
      <w:r w:rsidR="000446F4">
        <w:rPr>
          <w:sz w:val="28"/>
          <w:lang w:val="ru-RU"/>
        </w:rPr>
        <w:t>8-921-254-81-81</w:t>
      </w:r>
      <w:r>
        <w:rPr>
          <w:b w:val="0"/>
          <w:sz w:val="28"/>
          <w:lang w:val="ru-RU"/>
        </w:rPr>
        <w:t xml:space="preserve">, </w:t>
      </w:r>
      <w:r>
        <w:rPr>
          <w:color w:val="0070C0"/>
          <w:sz w:val="28"/>
        </w:rPr>
        <w:t>Email</w:t>
      </w:r>
      <w:r>
        <w:rPr>
          <w:color w:val="0070C0"/>
          <w:sz w:val="28"/>
          <w:lang w:val="ru-RU"/>
        </w:rPr>
        <w:t xml:space="preserve">: </w:t>
      </w:r>
      <w:hyperlink r:id="rId19" w:history="1">
        <w:r w:rsidR="000446F4" w:rsidRPr="009E6981">
          <w:rPr>
            <w:rStyle w:val="afd"/>
            <w:sz w:val="28"/>
          </w:rPr>
          <w:t>af</w:t>
        </w:r>
        <w:r w:rsidR="000446F4" w:rsidRPr="009E6981">
          <w:rPr>
            <w:rStyle w:val="afd"/>
            <w:sz w:val="28"/>
            <w:lang w:val="ru-RU"/>
          </w:rPr>
          <w:t>@</w:t>
        </w:r>
        <w:r w:rsidR="000446F4" w:rsidRPr="009E6981">
          <w:rPr>
            <w:rStyle w:val="afd"/>
            <w:sz w:val="28"/>
          </w:rPr>
          <w:t>pf</w:t>
        </w:r>
        <w:r w:rsidR="000446F4" w:rsidRPr="009E6981">
          <w:rPr>
            <w:rStyle w:val="afd"/>
            <w:sz w:val="28"/>
            <w:lang w:val="ru-RU"/>
          </w:rPr>
          <w:t>35.</w:t>
        </w:r>
        <w:proofErr w:type="spellStart"/>
        <w:r w:rsidR="000446F4" w:rsidRPr="009E6981">
          <w:rPr>
            <w:rStyle w:val="afd"/>
            <w:sz w:val="28"/>
          </w:rPr>
          <w:t>ru</w:t>
        </w:r>
        <w:proofErr w:type="spellEnd"/>
      </w:hyperlink>
    </w:p>
    <w:p w14:paraId="1237D39C" w14:textId="77777777" w:rsidR="00050EE8" w:rsidRDefault="00050EE8">
      <w:pPr>
        <w:pStyle w:val="af6"/>
        <w:ind w:left="474" w:right="117"/>
        <w:jc w:val="center"/>
        <w:rPr>
          <w:lang w:val="ru-RU"/>
        </w:rPr>
      </w:pPr>
    </w:p>
    <w:p w14:paraId="02BDCC03" w14:textId="77777777" w:rsidR="00050EE8" w:rsidRDefault="00FE09C5">
      <w:pPr>
        <w:pStyle w:val="af6"/>
        <w:ind w:right="117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Или отправьте заявку прямо сейчас и получите бесплатный расчет Блок-контейнера или Модульного здания.</w:t>
      </w:r>
    </w:p>
    <w:p w14:paraId="46483561" w14:textId="77777777" w:rsidR="00050EE8" w:rsidRDefault="00050EE8">
      <w:pPr>
        <w:pStyle w:val="af6"/>
        <w:ind w:right="117" w:firstLine="851"/>
        <w:jc w:val="both"/>
        <w:rPr>
          <w:sz w:val="28"/>
          <w:lang w:val="ru-RU"/>
        </w:rPr>
      </w:pPr>
    </w:p>
    <w:p w14:paraId="5B349D1C" w14:textId="77777777" w:rsidR="00050EE8" w:rsidRDefault="00FE09C5">
      <w:pPr>
        <w:pStyle w:val="af6"/>
        <w:rPr>
          <w:lang w:val="ru-RU"/>
        </w:rPr>
      </w:pPr>
      <w:r>
        <w:rPr>
          <w:i/>
          <w:sz w:val="28"/>
          <w:u w:val="single"/>
          <w:lang w:val="ru-RU"/>
        </w:rPr>
        <w:t>Надеемся на долгосрочное и взаимовыгодное сотрудничество</w:t>
      </w:r>
    </w:p>
    <w:p w14:paraId="0C7C27F9" w14:textId="77777777" w:rsidR="00050EE8" w:rsidRDefault="00050EE8">
      <w:pPr>
        <w:pStyle w:val="af6"/>
        <w:rPr>
          <w:lang w:val="ru-RU"/>
        </w:rPr>
      </w:pPr>
    </w:p>
    <w:sectPr w:rsidR="00050EE8">
      <w:pgSz w:w="12240" w:h="15840"/>
      <w:pgMar w:top="1180" w:right="0" w:bottom="1220" w:left="1460" w:header="720" w:footer="720" w:gutter="0"/>
      <w:cols w:num="2" w:space="720" w:equalWidth="0">
        <w:col w:w="9739" w:space="141"/>
        <w:col w:w="900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29E74" w14:textId="77777777" w:rsidR="00F261F5" w:rsidRDefault="00F261F5">
      <w:r>
        <w:separator/>
      </w:r>
    </w:p>
  </w:endnote>
  <w:endnote w:type="continuationSeparator" w:id="0">
    <w:p w14:paraId="34C644F2" w14:textId="77777777" w:rsidR="00F261F5" w:rsidRDefault="00F2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6547" w14:textId="77777777" w:rsidR="00050EE8" w:rsidRDefault="00050EE8">
    <w:pPr>
      <w:pStyle w:val="af6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4388D" w14:textId="77777777" w:rsidR="00F261F5" w:rsidRDefault="00F261F5">
      <w:r>
        <w:separator/>
      </w:r>
    </w:p>
  </w:footnote>
  <w:footnote w:type="continuationSeparator" w:id="0">
    <w:p w14:paraId="372831F1" w14:textId="77777777" w:rsidR="00F261F5" w:rsidRDefault="00F26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A0A4" w14:textId="77777777" w:rsidR="00050EE8" w:rsidRDefault="00FE09C5">
    <w:pPr>
      <w:pStyle w:val="af6"/>
      <w:spacing w:line="14" w:lineRule="auto"/>
      <w:jc w:val="center"/>
      <w:rPr>
        <w:sz w:val="20"/>
      </w:rPr>
    </w:pPr>
    <w:r>
      <w:rPr>
        <w:noProof/>
        <w:sz w:val="19"/>
        <w:lang w:val="ru-RU" w:eastAsia="ru-RU"/>
      </w:rPr>
      <mc:AlternateContent>
        <mc:Choice Requires="wpg">
          <w:drawing>
            <wp:anchor distT="0" distB="0" distL="114300" distR="114300" simplePos="0" relativeHeight="502791680" behindDoc="0" locked="0" layoutInCell="1" allowOverlap="1" wp14:anchorId="0BE9A8AC" wp14:editId="1DF87D64">
              <wp:simplePos x="0" y="0"/>
              <wp:positionH relativeFrom="column">
                <wp:posOffset>828040</wp:posOffset>
              </wp:positionH>
              <wp:positionV relativeFrom="paragraph">
                <wp:posOffset>-603249</wp:posOffset>
              </wp:positionV>
              <wp:extent cx="4329430" cy="595630"/>
              <wp:effectExtent l="0" t="0" r="0" b="0"/>
              <wp:wrapNone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29430" cy="595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502791680;o:allowoverlap:true;o:allowincell:true;mso-position-horizontal-relative:text;margin-left:65.2pt;mso-position-horizontal:absolute;mso-position-vertical-relative:text;margin-top:-47.5pt;mso-position-vertical:absolute;width:340.9pt;height:46.9pt;" stroked="f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792704" behindDoc="1" locked="0" layoutInCell="1" allowOverlap="1" wp14:anchorId="60EF33ED" wp14:editId="53A7F9B1">
              <wp:simplePos x="0" y="0"/>
              <wp:positionH relativeFrom="page">
                <wp:posOffset>1043940</wp:posOffset>
              </wp:positionH>
              <wp:positionV relativeFrom="page">
                <wp:posOffset>255270</wp:posOffset>
              </wp:positionV>
              <wp:extent cx="6139180" cy="513080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139180" cy="5130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 w14:paraId="6E22D909" w14:textId="77777777" w:rsidR="00050EE8" w:rsidRDefault="00050EE8"/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60EF33ED" id="Прямоугольник 2" o:spid="_x0000_s1026" style="position:absolute;left:0;text-align:left;margin-left:82.2pt;margin-top:20.1pt;width:483.4pt;height:40.4pt;z-index:-5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" filled="f" stroked="f">
              <v:textbox>
                <w:txbxContent>
                  <w:p w14:paraId="6E22D909" w14:textId="77777777" w:rsidR="00050EE8" w:rsidRDefault="00050EE8"/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EE8"/>
    <w:rsid w:val="0002292F"/>
    <w:rsid w:val="00036A26"/>
    <w:rsid w:val="000446F4"/>
    <w:rsid w:val="00050EE8"/>
    <w:rsid w:val="0011211D"/>
    <w:rsid w:val="0013588F"/>
    <w:rsid w:val="0019708A"/>
    <w:rsid w:val="001A1362"/>
    <w:rsid w:val="001A2321"/>
    <w:rsid w:val="00215C8E"/>
    <w:rsid w:val="002B706B"/>
    <w:rsid w:val="002E5465"/>
    <w:rsid w:val="003D1CBB"/>
    <w:rsid w:val="003D263F"/>
    <w:rsid w:val="004A2CC4"/>
    <w:rsid w:val="004B428F"/>
    <w:rsid w:val="004D54AE"/>
    <w:rsid w:val="005946C2"/>
    <w:rsid w:val="00607655"/>
    <w:rsid w:val="006D2728"/>
    <w:rsid w:val="006D4EB4"/>
    <w:rsid w:val="007175B1"/>
    <w:rsid w:val="0074206C"/>
    <w:rsid w:val="007F14A6"/>
    <w:rsid w:val="009558FA"/>
    <w:rsid w:val="009A304D"/>
    <w:rsid w:val="00AF4004"/>
    <w:rsid w:val="00B01590"/>
    <w:rsid w:val="00B5757B"/>
    <w:rsid w:val="00BA753F"/>
    <w:rsid w:val="00C35F06"/>
    <w:rsid w:val="00C904D0"/>
    <w:rsid w:val="00CE1DD7"/>
    <w:rsid w:val="00D07D99"/>
    <w:rsid w:val="00D26C93"/>
    <w:rsid w:val="00D467E0"/>
    <w:rsid w:val="00D73151"/>
    <w:rsid w:val="00DA3675"/>
    <w:rsid w:val="00DB480B"/>
    <w:rsid w:val="00DF6A39"/>
    <w:rsid w:val="00E05838"/>
    <w:rsid w:val="00EB70D3"/>
    <w:rsid w:val="00F04EC2"/>
    <w:rsid w:val="00F261F5"/>
    <w:rsid w:val="00F905F3"/>
    <w:rsid w:val="00FE0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600E"/>
  <w15:docId w15:val="{B760B838-180C-4C24-833B-6F925886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110">
    <w:name w:val="Заголовок 11"/>
    <w:basedOn w:val="a"/>
    <w:link w:val="Heading1Char"/>
    <w:uiPriority w:val="1"/>
    <w:qFormat/>
    <w:pPr>
      <w:spacing w:before="70"/>
      <w:ind w:left="540"/>
      <w:outlineLvl w:val="0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Pr>
      <w:sz w:val="24"/>
      <w:szCs w:val="24"/>
    </w:rPr>
  </w:style>
  <w:style w:type="paragraph" w:styleId="af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63"/>
      <w:jc w:val="center"/>
    </w:p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14">
    <w:name w:val="Верхний колонтитул1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14"/>
    <w:uiPriority w:val="99"/>
    <w:rPr>
      <w:rFonts w:ascii="Times New Roman" w:eastAsia="Times New Roman" w:hAnsi="Times New Roman" w:cs="Times New Roman"/>
    </w:rPr>
  </w:style>
  <w:style w:type="paragraph" w:customStyle="1" w:styleId="15">
    <w:name w:val="Нижний колонтитул1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15"/>
    <w:uiPriority w:val="99"/>
    <w:rPr>
      <w:rFonts w:ascii="Times New Roman" w:eastAsia="Times New Roman" w:hAnsi="Times New Roman" w:cs="Times New Roman"/>
    </w:rPr>
  </w:style>
  <w:style w:type="paragraph" w:customStyle="1" w:styleId="112">
    <w:name w:val="Заголовок 11"/>
    <w:basedOn w:val="a"/>
    <w:uiPriority w:val="1"/>
    <w:qFormat/>
    <w:pPr>
      <w:spacing w:before="70"/>
      <w:ind w:left="540"/>
      <w:outlineLvl w:val="1"/>
    </w:pPr>
    <w:rPr>
      <w:b/>
      <w:bCs/>
      <w:sz w:val="24"/>
      <w:szCs w:val="24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7">
    <w:name w:val="Основной текст Знак"/>
    <w:basedOn w:val="a0"/>
    <w:link w:val="af6"/>
    <w:uiPriority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6D4EB4"/>
  </w:style>
  <w:style w:type="character" w:styleId="afe">
    <w:name w:val="Unresolved Mention"/>
    <w:basedOn w:val="a0"/>
    <w:uiPriority w:val="99"/>
    <w:semiHidden/>
    <w:unhideWhenUsed/>
    <w:rsid w:val="000446F4"/>
    <w:rPr>
      <w:color w:val="605E5C"/>
      <w:shd w:val="clear" w:color="auto" w:fill="E1DFDD"/>
    </w:rPr>
  </w:style>
  <w:style w:type="paragraph" w:styleId="aff">
    <w:name w:val="Normal (Web)"/>
    <w:basedOn w:val="a"/>
    <w:uiPriority w:val="99"/>
    <w:semiHidden/>
    <w:unhideWhenUsed/>
    <w:rsid w:val="00B5757B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k@pf35.ru" TargetMode="Externa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4.jpg"/><Relationship Id="rId19" Type="http://schemas.openxmlformats.org/officeDocument/2006/relationships/hyperlink" Target="mailto:af@pf35.ru" TargetMode="External"/><Relationship Id="rId4" Type="http://schemas.openxmlformats.org/officeDocument/2006/relationships/webSettings" Target="webSettings.xml"/><Relationship Id="rId14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4</cp:revision>
  <cp:lastPrinted>2024-05-08T12:33:00Z</cp:lastPrinted>
  <dcterms:created xsi:type="dcterms:W3CDTF">2024-08-20T10:50:00Z</dcterms:created>
  <dcterms:modified xsi:type="dcterms:W3CDTF">2024-10-17T05:17:00Z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2017-01-11T00:00:00Z</vt:filetime>
  </property>
</Properties>
</file>